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49E8" w:rsidRDefault="008D49E8" w:rsidP="00913C2D">
      <w:pPr>
        <w:pStyle w:val="Title"/>
        <w:jc w:val="both"/>
        <w:rPr>
          <w:sz w:val="28"/>
        </w:rPr>
      </w:pPr>
    </w:p>
    <w:p w:rsidR="008D49E8" w:rsidRDefault="008D49E8" w:rsidP="00913C2D">
      <w:pPr>
        <w:pStyle w:val="Title"/>
        <w:jc w:val="both"/>
        <w:rPr>
          <w:sz w:val="28"/>
        </w:rPr>
      </w:pPr>
    </w:p>
    <w:p w:rsidR="008D49E8" w:rsidRDefault="008D49E8" w:rsidP="00913C2D">
      <w:pPr>
        <w:pStyle w:val="Title"/>
        <w:jc w:val="both"/>
        <w:rPr>
          <w:b/>
          <w:sz w:val="28"/>
        </w:rPr>
      </w:pPr>
    </w:p>
    <w:p w:rsidR="00913C2D" w:rsidRPr="008E44BC" w:rsidRDefault="00913C2D" w:rsidP="00913C2D">
      <w:pPr>
        <w:pStyle w:val="Title"/>
        <w:jc w:val="both"/>
        <w:rPr>
          <w:sz w:val="28"/>
        </w:rPr>
      </w:pPr>
      <w:proofErr w:type="gramStart"/>
      <w:r w:rsidRPr="008E44BC">
        <w:rPr>
          <w:b/>
          <w:sz w:val="28"/>
        </w:rPr>
        <w:t>Instructions</w:t>
      </w:r>
      <w:r w:rsidRPr="008E44BC">
        <w:rPr>
          <w:sz w:val="28"/>
        </w:rPr>
        <w:t xml:space="preserve"> :</w:t>
      </w:r>
      <w:proofErr w:type="gramEnd"/>
    </w:p>
    <w:p w:rsidR="00913C2D" w:rsidRPr="008E44BC" w:rsidRDefault="00913C2D" w:rsidP="00913C2D">
      <w:pPr>
        <w:pStyle w:val="Title"/>
        <w:jc w:val="both"/>
        <w:rPr>
          <w:sz w:val="28"/>
        </w:rPr>
      </w:pPr>
    </w:p>
    <w:p w:rsidR="00A70960" w:rsidRPr="008E44BC" w:rsidRDefault="00913C2D" w:rsidP="008E44BC">
      <w:pPr>
        <w:pStyle w:val="Title"/>
        <w:numPr>
          <w:ilvl w:val="0"/>
          <w:numId w:val="3"/>
        </w:numPr>
        <w:jc w:val="both"/>
        <w:rPr>
          <w:sz w:val="28"/>
        </w:rPr>
      </w:pPr>
      <w:r w:rsidRPr="008E44BC">
        <w:rPr>
          <w:sz w:val="28"/>
        </w:rPr>
        <w:t xml:space="preserve">The format </w:t>
      </w:r>
      <w:r w:rsidR="00FA4260" w:rsidRPr="008E44BC">
        <w:rPr>
          <w:sz w:val="28"/>
        </w:rPr>
        <w:t xml:space="preserve">of </w:t>
      </w:r>
      <w:proofErr w:type="spellStart"/>
      <w:r w:rsidR="00FA4260" w:rsidRPr="008E44BC">
        <w:rPr>
          <w:sz w:val="28"/>
        </w:rPr>
        <w:t>vakalatnama</w:t>
      </w:r>
      <w:proofErr w:type="spellEnd"/>
      <w:r w:rsidR="00FA4260" w:rsidRPr="008E44BC">
        <w:rPr>
          <w:sz w:val="28"/>
        </w:rPr>
        <w:t xml:space="preserve"> </w:t>
      </w:r>
      <w:r w:rsidRPr="008E44BC">
        <w:rPr>
          <w:sz w:val="28"/>
        </w:rPr>
        <w:t>placed below</w:t>
      </w:r>
      <w:r w:rsidR="00FA4260" w:rsidRPr="008E44BC">
        <w:rPr>
          <w:sz w:val="28"/>
        </w:rPr>
        <w:t xml:space="preserve">, could be used </w:t>
      </w:r>
      <w:r w:rsidRPr="008E44BC">
        <w:rPr>
          <w:sz w:val="28"/>
        </w:rPr>
        <w:t>in suit, appeal, petition</w:t>
      </w:r>
      <w:r w:rsidR="00FA4260" w:rsidRPr="008E44BC">
        <w:rPr>
          <w:sz w:val="28"/>
        </w:rPr>
        <w:t>, reference, caveat</w:t>
      </w:r>
      <w:r w:rsidR="001420A9">
        <w:rPr>
          <w:sz w:val="28"/>
        </w:rPr>
        <w:t xml:space="preserve"> to be filed </w:t>
      </w:r>
      <w:r w:rsidR="00FA4260" w:rsidRPr="008E44BC">
        <w:rPr>
          <w:sz w:val="28"/>
        </w:rPr>
        <w:t>before the Hon’</w:t>
      </w:r>
      <w:r w:rsidR="008E44BC" w:rsidRPr="008E44BC">
        <w:rPr>
          <w:sz w:val="28"/>
        </w:rPr>
        <w:t xml:space="preserve">ble </w:t>
      </w:r>
      <w:r w:rsidR="002F6C5F">
        <w:rPr>
          <w:sz w:val="28"/>
        </w:rPr>
        <w:t xml:space="preserve">High Court of </w:t>
      </w:r>
      <w:proofErr w:type="spellStart"/>
      <w:r w:rsidR="002F6C5F">
        <w:rPr>
          <w:sz w:val="28"/>
        </w:rPr>
        <w:t>Guajrat</w:t>
      </w:r>
      <w:proofErr w:type="spellEnd"/>
      <w:r w:rsidR="008E44BC">
        <w:rPr>
          <w:sz w:val="28"/>
        </w:rPr>
        <w:t>,</w:t>
      </w:r>
      <w:r w:rsidR="008E44BC" w:rsidRPr="008E44BC">
        <w:rPr>
          <w:sz w:val="28"/>
        </w:rPr>
        <w:t xml:space="preserve"> by taking printout on </w:t>
      </w:r>
      <w:r w:rsidR="002D2072" w:rsidRPr="008E44BC">
        <w:rPr>
          <w:sz w:val="28"/>
        </w:rPr>
        <w:t>green-</w:t>
      </w:r>
      <w:r w:rsidR="00A70960" w:rsidRPr="008E44BC">
        <w:rPr>
          <w:sz w:val="28"/>
        </w:rPr>
        <w:t>ledger paper.</w:t>
      </w:r>
    </w:p>
    <w:p w:rsidR="00A70960" w:rsidRPr="008E44BC" w:rsidRDefault="00A70960" w:rsidP="00FA4260">
      <w:pPr>
        <w:pStyle w:val="Title"/>
        <w:jc w:val="both"/>
        <w:rPr>
          <w:sz w:val="28"/>
        </w:rPr>
      </w:pPr>
    </w:p>
    <w:p w:rsidR="002F6C5F" w:rsidRDefault="00FA4260" w:rsidP="002F6C5F">
      <w:pPr>
        <w:pStyle w:val="Title"/>
        <w:numPr>
          <w:ilvl w:val="0"/>
          <w:numId w:val="3"/>
        </w:numPr>
        <w:jc w:val="both"/>
        <w:rPr>
          <w:sz w:val="28"/>
        </w:rPr>
      </w:pPr>
      <w:r w:rsidRPr="008E44BC">
        <w:rPr>
          <w:sz w:val="28"/>
        </w:rPr>
        <w:t>It should be signed</w:t>
      </w:r>
      <w:r w:rsidR="002D2072" w:rsidRPr="008E44BC">
        <w:rPr>
          <w:sz w:val="28"/>
        </w:rPr>
        <w:t xml:space="preserve"> by the authorised Officer</w:t>
      </w:r>
      <w:r w:rsidR="002F6C5F">
        <w:rPr>
          <w:sz w:val="28"/>
        </w:rPr>
        <w:t>.</w:t>
      </w:r>
    </w:p>
    <w:p w:rsidR="002F6C5F" w:rsidRDefault="002F6C5F" w:rsidP="002F6C5F">
      <w:pPr>
        <w:pStyle w:val="ListParagraph"/>
        <w:rPr>
          <w:sz w:val="28"/>
        </w:rPr>
      </w:pPr>
    </w:p>
    <w:p w:rsidR="00A70960" w:rsidRPr="008E44BC" w:rsidRDefault="00A70960" w:rsidP="002F6C5F">
      <w:pPr>
        <w:pStyle w:val="Title"/>
        <w:ind w:left="720"/>
        <w:jc w:val="both"/>
        <w:rPr>
          <w:sz w:val="28"/>
        </w:rPr>
      </w:pPr>
    </w:p>
    <w:p w:rsidR="00A70960" w:rsidRPr="008E44BC" w:rsidRDefault="00A70960" w:rsidP="008E44BC">
      <w:pPr>
        <w:pStyle w:val="Title"/>
        <w:numPr>
          <w:ilvl w:val="0"/>
          <w:numId w:val="3"/>
        </w:numPr>
        <w:jc w:val="both"/>
        <w:rPr>
          <w:sz w:val="28"/>
        </w:rPr>
      </w:pPr>
      <w:r w:rsidRPr="008E44BC">
        <w:rPr>
          <w:sz w:val="28"/>
        </w:rPr>
        <w:t xml:space="preserve">Address of the </w:t>
      </w:r>
      <w:r w:rsidR="002D2072" w:rsidRPr="008E44BC">
        <w:rPr>
          <w:sz w:val="28"/>
        </w:rPr>
        <w:t xml:space="preserve">Advocates empanelled for the </w:t>
      </w:r>
      <w:r w:rsidRPr="008E44BC">
        <w:rPr>
          <w:sz w:val="28"/>
        </w:rPr>
        <w:t xml:space="preserve">Supreme Court </w:t>
      </w:r>
      <w:r w:rsidR="002D2072" w:rsidRPr="008E44BC">
        <w:rPr>
          <w:sz w:val="28"/>
        </w:rPr>
        <w:t>of India</w:t>
      </w:r>
      <w:r w:rsidR="001420A9">
        <w:rPr>
          <w:sz w:val="28"/>
        </w:rPr>
        <w:t>:-</w:t>
      </w:r>
    </w:p>
    <w:p w:rsidR="002D2072" w:rsidRPr="008E44BC" w:rsidRDefault="002D2072" w:rsidP="00FA4260">
      <w:pPr>
        <w:pStyle w:val="Title"/>
        <w:jc w:val="both"/>
        <w:rPr>
          <w:sz w:val="28"/>
        </w:rPr>
      </w:pPr>
    </w:p>
    <w:tbl>
      <w:tblPr>
        <w:tblStyle w:val="TableGrid"/>
        <w:tblW w:w="0" w:type="auto"/>
        <w:tblInd w:w="720" w:type="dxa"/>
        <w:tblLook w:val="04A0" w:firstRow="1" w:lastRow="0" w:firstColumn="1" w:lastColumn="0" w:noHBand="0" w:noVBand="1"/>
      </w:tblPr>
      <w:tblGrid>
        <w:gridCol w:w="4185"/>
        <w:gridCol w:w="4445"/>
      </w:tblGrid>
      <w:tr w:rsidR="000B7FE4" w:rsidRPr="009918B5" w:rsidTr="00CA0952">
        <w:tc>
          <w:tcPr>
            <w:tcW w:w="4185" w:type="dxa"/>
          </w:tcPr>
          <w:p w:rsidR="000B7FE4" w:rsidRPr="009918B5" w:rsidRDefault="000B7FE4" w:rsidP="000B7FE4">
            <w:pPr>
              <w:jc w:val="both"/>
              <w:rPr>
                <w:szCs w:val="24"/>
              </w:rPr>
            </w:pPr>
            <w:r w:rsidRPr="009918B5">
              <w:rPr>
                <w:szCs w:val="24"/>
              </w:rPr>
              <w:t>M/s. Vyas Associates</w:t>
            </w:r>
          </w:p>
          <w:p w:rsidR="000B7FE4" w:rsidRPr="009918B5" w:rsidRDefault="000B7FE4" w:rsidP="000B7FE4">
            <w:pPr>
              <w:jc w:val="both"/>
              <w:rPr>
                <w:szCs w:val="24"/>
              </w:rPr>
            </w:pPr>
            <w:r w:rsidRPr="009918B5">
              <w:rPr>
                <w:szCs w:val="24"/>
              </w:rPr>
              <w:t>Vyas House,</w:t>
            </w:r>
          </w:p>
          <w:p w:rsidR="000B7FE4" w:rsidRPr="009918B5" w:rsidRDefault="000B7FE4" w:rsidP="000B7FE4">
            <w:pPr>
              <w:jc w:val="both"/>
              <w:rPr>
                <w:szCs w:val="24"/>
              </w:rPr>
            </w:pPr>
            <w:r w:rsidRPr="009918B5">
              <w:rPr>
                <w:szCs w:val="24"/>
              </w:rPr>
              <w:t>Nr. National College,</w:t>
            </w:r>
          </w:p>
          <w:p w:rsidR="000B7FE4" w:rsidRPr="009918B5" w:rsidRDefault="000B7FE4" w:rsidP="000B7FE4">
            <w:pPr>
              <w:jc w:val="both"/>
              <w:rPr>
                <w:szCs w:val="24"/>
              </w:rPr>
            </w:pPr>
            <w:r w:rsidRPr="009918B5">
              <w:rPr>
                <w:szCs w:val="24"/>
              </w:rPr>
              <w:t>University Hostel Road,</w:t>
            </w:r>
          </w:p>
          <w:p w:rsidR="000B7FE4" w:rsidRPr="009918B5" w:rsidRDefault="000B7FE4" w:rsidP="000B7FE4">
            <w:pPr>
              <w:jc w:val="both"/>
              <w:rPr>
                <w:szCs w:val="24"/>
              </w:rPr>
            </w:pPr>
            <w:r w:rsidRPr="009918B5">
              <w:rPr>
                <w:szCs w:val="24"/>
              </w:rPr>
              <w:t xml:space="preserve">Vijay Cross Road, </w:t>
            </w:r>
            <w:proofErr w:type="spellStart"/>
            <w:r w:rsidRPr="009918B5">
              <w:rPr>
                <w:szCs w:val="24"/>
              </w:rPr>
              <w:t>Navrangpura</w:t>
            </w:r>
            <w:proofErr w:type="spellEnd"/>
            <w:r w:rsidRPr="009918B5">
              <w:rPr>
                <w:szCs w:val="24"/>
              </w:rPr>
              <w:t>,</w:t>
            </w:r>
          </w:p>
          <w:p w:rsidR="000B7FE4" w:rsidRPr="009918B5" w:rsidRDefault="000B7FE4" w:rsidP="000B7FE4">
            <w:pPr>
              <w:jc w:val="both"/>
              <w:rPr>
                <w:b/>
                <w:szCs w:val="24"/>
                <w:u w:val="single"/>
              </w:rPr>
            </w:pPr>
            <w:r w:rsidRPr="009918B5">
              <w:rPr>
                <w:b/>
                <w:szCs w:val="24"/>
                <w:u w:val="single"/>
              </w:rPr>
              <w:t>Ahmedabad 380 009</w:t>
            </w:r>
          </w:p>
          <w:p w:rsidR="000B7FE4" w:rsidRPr="009918B5" w:rsidRDefault="000B7FE4" w:rsidP="002F6C5F">
            <w:pPr>
              <w:rPr>
                <w:szCs w:val="24"/>
              </w:rPr>
            </w:pPr>
          </w:p>
        </w:tc>
        <w:tc>
          <w:tcPr>
            <w:tcW w:w="4445" w:type="dxa"/>
          </w:tcPr>
          <w:p w:rsidR="000B7FE4" w:rsidRPr="009918B5" w:rsidRDefault="009918B5" w:rsidP="002F6C5F">
            <w:pPr>
              <w:pStyle w:val="Title"/>
              <w:jc w:val="both"/>
              <w:rPr>
                <w:sz w:val="24"/>
                <w:szCs w:val="24"/>
              </w:rPr>
            </w:pPr>
            <w:r>
              <w:rPr>
                <w:sz w:val="24"/>
                <w:szCs w:val="24"/>
              </w:rPr>
              <w:t>Off</w:t>
            </w:r>
            <w:r w:rsidR="000B7FE4" w:rsidRPr="009918B5">
              <w:rPr>
                <w:sz w:val="24"/>
                <w:szCs w:val="24"/>
              </w:rPr>
              <w:t xml:space="preserve">. </w:t>
            </w:r>
            <w:r>
              <w:rPr>
                <w:sz w:val="24"/>
                <w:szCs w:val="24"/>
              </w:rPr>
              <w:t xml:space="preserve">   </w:t>
            </w:r>
            <w:r w:rsidR="000B7FE4" w:rsidRPr="009918B5">
              <w:rPr>
                <w:sz w:val="24"/>
                <w:szCs w:val="24"/>
              </w:rPr>
              <w:t>: 079-27911885/87</w:t>
            </w:r>
          </w:p>
          <w:p w:rsidR="000B7FE4" w:rsidRPr="009918B5" w:rsidRDefault="009918B5" w:rsidP="000B7FE4">
            <w:pPr>
              <w:pStyle w:val="Title"/>
              <w:jc w:val="both"/>
              <w:rPr>
                <w:sz w:val="24"/>
                <w:szCs w:val="24"/>
              </w:rPr>
            </w:pPr>
            <w:r>
              <w:rPr>
                <w:sz w:val="24"/>
                <w:szCs w:val="24"/>
              </w:rPr>
              <w:t xml:space="preserve">Mob.  </w:t>
            </w:r>
            <w:r w:rsidR="000B7FE4" w:rsidRPr="009918B5">
              <w:rPr>
                <w:sz w:val="24"/>
                <w:szCs w:val="24"/>
              </w:rPr>
              <w:t>:</w:t>
            </w:r>
            <w:r>
              <w:rPr>
                <w:sz w:val="24"/>
                <w:szCs w:val="24"/>
              </w:rPr>
              <w:t xml:space="preserve"> </w:t>
            </w:r>
            <w:r w:rsidR="000B7FE4" w:rsidRPr="009918B5">
              <w:rPr>
                <w:sz w:val="24"/>
                <w:szCs w:val="24"/>
              </w:rPr>
              <w:t>9825 050 505</w:t>
            </w:r>
          </w:p>
          <w:p w:rsidR="000B7FE4" w:rsidRPr="009918B5" w:rsidRDefault="000B7FE4" w:rsidP="009918B5">
            <w:pPr>
              <w:pStyle w:val="Title"/>
              <w:jc w:val="both"/>
              <w:rPr>
                <w:sz w:val="24"/>
                <w:szCs w:val="24"/>
              </w:rPr>
            </w:pPr>
            <w:proofErr w:type="gramStart"/>
            <w:r w:rsidRPr="009918B5">
              <w:rPr>
                <w:sz w:val="24"/>
                <w:szCs w:val="24"/>
              </w:rPr>
              <w:t>e-mail</w:t>
            </w:r>
            <w:proofErr w:type="gramEnd"/>
            <w:r w:rsidRPr="009918B5">
              <w:rPr>
                <w:sz w:val="24"/>
                <w:szCs w:val="24"/>
              </w:rPr>
              <w:t xml:space="preserve">: </w:t>
            </w:r>
            <w:r w:rsidR="009918B5" w:rsidRPr="009918B5">
              <w:rPr>
                <w:rStyle w:val="go"/>
                <w:rFonts w:cs="Arial"/>
                <w:sz w:val="24"/>
                <w:szCs w:val="24"/>
                <w:shd w:val="clear" w:color="auto" w:fill="FFFFFF"/>
              </w:rPr>
              <w:t>vyasasso@gmail.com</w:t>
            </w:r>
          </w:p>
        </w:tc>
      </w:tr>
      <w:tr w:rsidR="002F6C5F" w:rsidRPr="009918B5" w:rsidTr="00CA0952">
        <w:tc>
          <w:tcPr>
            <w:tcW w:w="4185" w:type="dxa"/>
          </w:tcPr>
          <w:p w:rsidR="002F6C5F" w:rsidRPr="009918B5" w:rsidRDefault="002F6C5F" w:rsidP="002F6C5F">
            <w:pPr>
              <w:rPr>
                <w:szCs w:val="24"/>
              </w:rPr>
            </w:pPr>
            <w:r w:rsidRPr="009918B5">
              <w:rPr>
                <w:szCs w:val="24"/>
              </w:rPr>
              <w:t xml:space="preserve">Shri </w:t>
            </w:r>
            <w:proofErr w:type="spellStart"/>
            <w:r w:rsidRPr="009918B5">
              <w:rPr>
                <w:szCs w:val="24"/>
              </w:rPr>
              <w:t>Mehul</w:t>
            </w:r>
            <w:proofErr w:type="spellEnd"/>
            <w:r w:rsidRPr="009918B5">
              <w:rPr>
                <w:szCs w:val="24"/>
              </w:rPr>
              <w:t xml:space="preserve"> </w:t>
            </w:r>
            <w:proofErr w:type="spellStart"/>
            <w:r w:rsidRPr="009918B5">
              <w:rPr>
                <w:szCs w:val="24"/>
              </w:rPr>
              <w:t>Vakharia</w:t>
            </w:r>
            <w:proofErr w:type="spellEnd"/>
            <w:r w:rsidRPr="009918B5">
              <w:rPr>
                <w:szCs w:val="24"/>
              </w:rPr>
              <w:tab/>
            </w:r>
            <w:r w:rsidRPr="009918B5">
              <w:rPr>
                <w:szCs w:val="24"/>
              </w:rPr>
              <w:tab/>
            </w:r>
          </w:p>
          <w:p w:rsidR="002F6C5F" w:rsidRPr="009918B5" w:rsidRDefault="002F6C5F" w:rsidP="002F6C5F">
            <w:pPr>
              <w:rPr>
                <w:szCs w:val="24"/>
              </w:rPr>
            </w:pPr>
            <w:r w:rsidRPr="009918B5">
              <w:rPr>
                <w:szCs w:val="24"/>
              </w:rPr>
              <w:t>Sr. Panel Counsel,</w:t>
            </w:r>
          </w:p>
          <w:p w:rsidR="002F6C5F" w:rsidRPr="009918B5" w:rsidRDefault="002F6C5F" w:rsidP="002F6C5F">
            <w:pPr>
              <w:rPr>
                <w:szCs w:val="24"/>
              </w:rPr>
            </w:pPr>
            <w:r w:rsidRPr="009918B5">
              <w:rPr>
                <w:szCs w:val="24"/>
              </w:rPr>
              <w:t>"</w:t>
            </w:r>
            <w:proofErr w:type="spellStart"/>
            <w:r w:rsidRPr="009918B5">
              <w:rPr>
                <w:szCs w:val="24"/>
              </w:rPr>
              <w:t>Shaival</w:t>
            </w:r>
            <w:proofErr w:type="spellEnd"/>
            <w:r w:rsidRPr="009918B5">
              <w:rPr>
                <w:szCs w:val="24"/>
              </w:rPr>
              <w:t>", 4</w:t>
            </w:r>
            <w:r w:rsidRPr="009918B5">
              <w:rPr>
                <w:szCs w:val="24"/>
                <w:vertAlign w:val="superscript"/>
              </w:rPr>
              <w:t>th</w:t>
            </w:r>
            <w:r w:rsidRPr="009918B5">
              <w:rPr>
                <w:szCs w:val="24"/>
              </w:rPr>
              <w:t xml:space="preserve"> Floor, </w:t>
            </w:r>
          </w:p>
          <w:p w:rsidR="002F6C5F" w:rsidRPr="009918B5" w:rsidRDefault="002F6C5F" w:rsidP="002F6C5F">
            <w:pPr>
              <w:rPr>
                <w:szCs w:val="24"/>
              </w:rPr>
            </w:pPr>
            <w:r w:rsidRPr="009918B5">
              <w:rPr>
                <w:szCs w:val="24"/>
              </w:rPr>
              <w:t xml:space="preserve">Opp. </w:t>
            </w:r>
            <w:proofErr w:type="spellStart"/>
            <w:r w:rsidRPr="009918B5">
              <w:rPr>
                <w:szCs w:val="24"/>
              </w:rPr>
              <w:t>Rajpath</w:t>
            </w:r>
            <w:proofErr w:type="spellEnd"/>
            <w:r w:rsidRPr="009918B5">
              <w:rPr>
                <w:szCs w:val="24"/>
              </w:rPr>
              <w:t xml:space="preserve"> Club,</w:t>
            </w:r>
          </w:p>
          <w:p w:rsidR="002F6C5F" w:rsidRPr="009918B5" w:rsidRDefault="002F6C5F" w:rsidP="002F6C5F">
            <w:pPr>
              <w:rPr>
                <w:szCs w:val="24"/>
              </w:rPr>
            </w:pPr>
            <w:proofErr w:type="spellStart"/>
            <w:r w:rsidRPr="009918B5">
              <w:rPr>
                <w:szCs w:val="24"/>
              </w:rPr>
              <w:t>Sarkhej-Gandhinagar</w:t>
            </w:r>
            <w:proofErr w:type="spellEnd"/>
            <w:r w:rsidRPr="009918B5">
              <w:rPr>
                <w:szCs w:val="24"/>
              </w:rPr>
              <w:t xml:space="preserve"> Highway,</w:t>
            </w:r>
          </w:p>
          <w:p w:rsidR="002F6C5F" w:rsidRPr="009918B5" w:rsidRDefault="002F6C5F" w:rsidP="009918B5">
            <w:pPr>
              <w:rPr>
                <w:szCs w:val="24"/>
              </w:rPr>
            </w:pPr>
            <w:r w:rsidRPr="009918B5">
              <w:rPr>
                <w:b/>
                <w:szCs w:val="24"/>
                <w:u w:val="single"/>
              </w:rPr>
              <w:t>Ahmedabad 380 015.</w:t>
            </w:r>
          </w:p>
        </w:tc>
        <w:tc>
          <w:tcPr>
            <w:tcW w:w="4445" w:type="dxa"/>
          </w:tcPr>
          <w:p w:rsidR="009918B5" w:rsidRDefault="00B42925" w:rsidP="00B42925">
            <w:pPr>
              <w:pStyle w:val="Default"/>
            </w:pPr>
            <w:r w:rsidRPr="009918B5">
              <w:t xml:space="preserve">Off. : 079-26870083/84 </w:t>
            </w:r>
          </w:p>
          <w:p w:rsidR="00B42925" w:rsidRPr="009918B5" w:rsidRDefault="00B42925" w:rsidP="00B42925">
            <w:pPr>
              <w:pStyle w:val="Default"/>
            </w:pPr>
            <w:r w:rsidRPr="009918B5">
              <w:t xml:space="preserve">Fax : 079-26870008 </w:t>
            </w:r>
          </w:p>
          <w:p w:rsidR="00B42925" w:rsidRPr="009918B5" w:rsidRDefault="00B42925" w:rsidP="00B42925">
            <w:pPr>
              <w:pStyle w:val="Default"/>
            </w:pPr>
            <w:r w:rsidRPr="009918B5">
              <w:t xml:space="preserve">Mob.: 9825 045 832 </w:t>
            </w:r>
          </w:p>
          <w:p w:rsidR="002F6C5F" w:rsidRPr="009918B5" w:rsidRDefault="00B42925" w:rsidP="00B42925">
            <w:pPr>
              <w:rPr>
                <w:szCs w:val="24"/>
              </w:rPr>
            </w:pPr>
            <w:r w:rsidRPr="009918B5">
              <w:rPr>
                <w:szCs w:val="24"/>
              </w:rPr>
              <w:t xml:space="preserve">E-mail: mehul@vakharialaw.com </w:t>
            </w:r>
          </w:p>
        </w:tc>
      </w:tr>
      <w:tr w:rsidR="002F6C5F" w:rsidRPr="009918B5" w:rsidTr="00CA0952">
        <w:tc>
          <w:tcPr>
            <w:tcW w:w="4185" w:type="dxa"/>
          </w:tcPr>
          <w:p w:rsidR="002F6C5F" w:rsidRPr="009918B5" w:rsidRDefault="002F6C5F" w:rsidP="002F6C5F">
            <w:pPr>
              <w:jc w:val="both"/>
              <w:rPr>
                <w:rFonts w:cs="Arial"/>
                <w:szCs w:val="24"/>
              </w:rPr>
            </w:pPr>
            <w:r w:rsidRPr="009918B5">
              <w:rPr>
                <w:rFonts w:cs="Arial"/>
                <w:szCs w:val="24"/>
              </w:rPr>
              <w:t xml:space="preserve">M/s. K.V. </w:t>
            </w:r>
            <w:proofErr w:type="spellStart"/>
            <w:r w:rsidRPr="009918B5">
              <w:rPr>
                <w:rFonts w:cs="Arial"/>
                <w:szCs w:val="24"/>
              </w:rPr>
              <w:t>Gadhia</w:t>
            </w:r>
            <w:proofErr w:type="spellEnd"/>
            <w:r w:rsidRPr="009918B5">
              <w:rPr>
                <w:rFonts w:cs="Arial"/>
                <w:szCs w:val="24"/>
              </w:rPr>
              <w:t xml:space="preserve"> Associates    </w:t>
            </w:r>
          </w:p>
          <w:p w:rsidR="002F6C5F" w:rsidRPr="009918B5" w:rsidRDefault="002F6C5F" w:rsidP="002F6C5F">
            <w:pPr>
              <w:jc w:val="both"/>
              <w:rPr>
                <w:rFonts w:cs="Arial"/>
                <w:szCs w:val="24"/>
              </w:rPr>
            </w:pPr>
            <w:r w:rsidRPr="009918B5">
              <w:rPr>
                <w:rFonts w:cs="Arial"/>
                <w:szCs w:val="24"/>
              </w:rPr>
              <w:t>2</w:t>
            </w:r>
            <w:r w:rsidRPr="009918B5">
              <w:rPr>
                <w:rFonts w:cs="Arial"/>
                <w:szCs w:val="24"/>
                <w:vertAlign w:val="superscript"/>
              </w:rPr>
              <w:t>nd</w:t>
            </w:r>
            <w:r w:rsidRPr="009918B5">
              <w:rPr>
                <w:rFonts w:cs="Arial"/>
                <w:szCs w:val="24"/>
              </w:rPr>
              <w:t xml:space="preserve"> Floor, Shri </w:t>
            </w:r>
            <w:proofErr w:type="spellStart"/>
            <w:r w:rsidRPr="009918B5">
              <w:rPr>
                <w:rFonts w:cs="Arial"/>
                <w:szCs w:val="24"/>
              </w:rPr>
              <w:t>Sainath</w:t>
            </w:r>
            <w:proofErr w:type="spellEnd"/>
            <w:r w:rsidRPr="009918B5">
              <w:rPr>
                <w:rFonts w:cs="Arial"/>
                <w:szCs w:val="24"/>
              </w:rPr>
              <w:t>,</w:t>
            </w:r>
          </w:p>
          <w:p w:rsidR="002F6C5F" w:rsidRPr="009918B5" w:rsidRDefault="002F6C5F" w:rsidP="002F6C5F">
            <w:pPr>
              <w:jc w:val="both"/>
              <w:rPr>
                <w:rFonts w:cs="Arial"/>
                <w:szCs w:val="24"/>
              </w:rPr>
            </w:pPr>
            <w:r w:rsidRPr="009918B5">
              <w:rPr>
                <w:rFonts w:cs="Arial"/>
                <w:szCs w:val="24"/>
              </w:rPr>
              <w:t xml:space="preserve">Opp. </w:t>
            </w:r>
            <w:proofErr w:type="spellStart"/>
            <w:r w:rsidRPr="009918B5">
              <w:rPr>
                <w:rFonts w:cs="Arial"/>
                <w:szCs w:val="24"/>
              </w:rPr>
              <w:t>Swastik</w:t>
            </w:r>
            <w:proofErr w:type="spellEnd"/>
            <w:r w:rsidRPr="009918B5">
              <w:rPr>
                <w:rFonts w:cs="Arial"/>
                <w:szCs w:val="24"/>
              </w:rPr>
              <w:t xml:space="preserve"> School,</w:t>
            </w:r>
          </w:p>
          <w:p w:rsidR="002F6C5F" w:rsidRPr="009918B5" w:rsidRDefault="002F6C5F" w:rsidP="002F6C5F">
            <w:pPr>
              <w:jc w:val="both"/>
              <w:rPr>
                <w:rFonts w:cs="Arial"/>
                <w:szCs w:val="24"/>
              </w:rPr>
            </w:pPr>
            <w:r w:rsidRPr="009918B5">
              <w:rPr>
                <w:rFonts w:cs="Arial"/>
                <w:szCs w:val="24"/>
              </w:rPr>
              <w:t>Nr. S.P. Colony,</w:t>
            </w:r>
          </w:p>
          <w:p w:rsidR="002F6C5F" w:rsidRPr="009918B5" w:rsidRDefault="002F6C5F" w:rsidP="002F6C5F">
            <w:pPr>
              <w:jc w:val="both"/>
              <w:rPr>
                <w:rFonts w:cs="Arial"/>
                <w:szCs w:val="24"/>
              </w:rPr>
            </w:pPr>
            <w:r w:rsidRPr="009918B5">
              <w:rPr>
                <w:rFonts w:cs="Arial"/>
                <w:szCs w:val="24"/>
              </w:rPr>
              <w:t xml:space="preserve">Post : </w:t>
            </w:r>
            <w:proofErr w:type="spellStart"/>
            <w:r w:rsidRPr="009918B5">
              <w:rPr>
                <w:rFonts w:cs="Arial"/>
                <w:szCs w:val="24"/>
              </w:rPr>
              <w:t>Navjivan</w:t>
            </w:r>
            <w:proofErr w:type="spellEnd"/>
            <w:r w:rsidRPr="009918B5">
              <w:rPr>
                <w:rFonts w:cs="Arial"/>
                <w:szCs w:val="24"/>
              </w:rPr>
              <w:t xml:space="preserve">, </w:t>
            </w:r>
          </w:p>
          <w:p w:rsidR="002F6C5F" w:rsidRPr="009918B5" w:rsidRDefault="002F6C5F" w:rsidP="009918B5">
            <w:pPr>
              <w:jc w:val="both"/>
              <w:rPr>
                <w:szCs w:val="24"/>
              </w:rPr>
            </w:pPr>
            <w:r w:rsidRPr="009918B5">
              <w:rPr>
                <w:rFonts w:cs="Arial"/>
                <w:b/>
                <w:szCs w:val="24"/>
                <w:u w:val="single"/>
              </w:rPr>
              <w:t>Ahmedabad 380 014.</w:t>
            </w:r>
          </w:p>
        </w:tc>
        <w:tc>
          <w:tcPr>
            <w:tcW w:w="4445" w:type="dxa"/>
          </w:tcPr>
          <w:p w:rsidR="00CA0952" w:rsidRPr="009918B5" w:rsidRDefault="002F6C5F" w:rsidP="00CA0952">
            <w:pPr>
              <w:rPr>
                <w:szCs w:val="24"/>
              </w:rPr>
            </w:pPr>
            <w:r w:rsidRPr="009918B5">
              <w:rPr>
                <w:szCs w:val="24"/>
              </w:rPr>
              <w:t xml:space="preserve"> </w:t>
            </w:r>
            <w:r w:rsidR="00CA0952" w:rsidRPr="009918B5">
              <w:rPr>
                <w:szCs w:val="24"/>
              </w:rPr>
              <w:t xml:space="preserve">Off.: 079 26467169 </w:t>
            </w:r>
          </w:p>
          <w:p w:rsidR="00CA0952" w:rsidRPr="009918B5" w:rsidRDefault="00CA0952" w:rsidP="00CA0952">
            <w:pPr>
              <w:pStyle w:val="Default"/>
            </w:pPr>
            <w:r w:rsidRPr="009918B5">
              <w:t xml:space="preserve">Res.: 079 27472933 </w:t>
            </w:r>
          </w:p>
          <w:p w:rsidR="00CA0952" w:rsidRPr="009918B5" w:rsidRDefault="00CA0952" w:rsidP="00CA0952">
            <w:pPr>
              <w:pStyle w:val="Default"/>
            </w:pPr>
            <w:r w:rsidRPr="009918B5">
              <w:t xml:space="preserve">Fax : 079 26565604 </w:t>
            </w:r>
          </w:p>
          <w:p w:rsidR="00CA0952" w:rsidRPr="009918B5" w:rsidRDefault="00CA0952" w:rsidP="00CA0952">
            <w:pPr>
              <w:pStyle w:val="Default"/>
            </w:pPr>
            <w:r w:rsidRPr="009918B5">
              <w:t xml:space="preserve">Mob.: 9712 947 659 </w:t>
            </w:r>
          </w:p>
          <w:p w:rsidR="002F6C5F" w:rsidRPr="009918B5" w:rsidRDefault="00CA0952" w:rsidP="00CA0952">
            <w:pPr>
              <w:rPr>
                <w:szCs w:val="24"/>
              </w:rPr>
            </w:pPr>
            <w:r w:rsidRPr="009918B5">
              <w:rPr>
                <w:szCs w:val="24"/>
              </w:rPr>
              <w:t xml:space="preserve">E-mail: kvg_associates@yahoo.co.in </w:t>
            </w:r>
          </w:p>
        </w:tc>
      </w:tr>
      <w:tr w:rsidR="002F6C5F" w:rsidRPr="009918B5" w:rsidTr="00CA0952">
        <w:tc>
          <w:tcPr>
            <w:tcW w:w="4185" w:type="dxa"/>
          </w:tcPr>
          <w:p w:rsidR="002F6C5F" w:rsidRPr="009918B5" w:rsidRDefault="002F6C5F" w:rsidP="002F6C5F">
            <w:pPr>
              <w:jc w:val="both"/>
              <w:rPr>
                <w:szCs w:val="24"/>
              </w:rPr>
            </w:pPr>
            <w:r w:rsidRPr="009918B5">
              <w:rPr>
                <w:szCs w:val="24"/>
              </w:rPr>
              <w:t xml:space="preserve">Shri </w:t>
            </w:r>
            <w:proofErr w:type="spellStart"/>
            <w:r w:rsidRPr="009918B5">
              <w:rPr>
                <w:szCs w:val="24"/>
              </w:rPr>
              <w:t>Niral</w:t>
            </w:r>
            <w:proofErr w:type="spellEnd"/>
            <w:r w:rsidRPr="009918B5">
              <w:rPr>
                <w:szCs w:val="24"/>
              </w:rPr>
              <w:t xml:space="preserve"> R. Mehta</w:t>
            </w:r>
            <w:r w:rsidRPr="009918B5">
              <w:rPr>
                <w:szCs w:val="24"/>
              </w:rPr>
              <w:tab/>
            </w:r>
          </w:p>
          <w:p w:rsidR="002F6C5F" w:rsidRPr="009918B5" w:rsidRDefault="002F6C5F" w:rsidP="002F6C5F">
            <w:pPr>
              <w:jc w:val="both"/>
              <w:rPr>
                <w:szCs w:val="24"/>
              </w:rPr>
            </w:pPr>
            <w:r w:rsidRPr="009918B5">
              <w:rPr>
                <w:szCs w:val="24"/>
              </w:rPr>
              <w:t>Advocate</w:t>
            </w:r>
          </w:p>
          <w:p w:rsidR="002F6C5F" w:rsidRPr="009918B5" w:rsidRDefault="002F6C5F" w:rsidP="002F6C5F">
            <w:pPr>
              <w:jc w:val="both"/>
              <w:rPr>
                <w:szCs w:val="24"/>
              </w:rPr>
            </w:pPr>
            <w:r w:rsidRPr="009918B5">
              <w:rPr>
                <w:szCs w:val="24"/>
              </w:rPr>
              <w:t xml:space="preserve">1003B, "Ganesh Meridian", </w:t>
            </w:r>
          </w:p>
          <w:p w:rsidR="002F6C5F" w:rsidRPr="009918B5" w:rsidRDefault="002F6C5F" w:rsidP="002F6C5F">
            <w:pPr>
              <w:jc w:val="both"/>
              <w:rPr>
                <w:szCs w:val="24"/>
              </w:rPr>
            </w:pPr>
            <w:r w:rsidRPr="009918B5">
              <w:rPr>
                <w:szCs w:val="24"/>
              </w:rPr>
              <w:t>10</w:t>
            </w:r>
            <w:r w:rsidRPr="009918B5">
              <w:rPr>
                <w:szCs w:val="24"/>
                <w:vertAlign w:val="superscript"/>
              </w:rPr>
              <w:t>th</w:t>
            </w:r>
            <w:r w:rsidRPr="009918B5">
              <w:rPr>
                <w:szCs w:val="24"/>
              </w:rPr>
              <w:t xml:space="preserve"> Floor, C- Block</w:t>
            </w:r>
          </w:p>
          <w:p w:rsidR="002F6C5F" w:rsidRPr="009918B5" w:rsidRDefault="002F6C5F" w:rsidP="002F6C5F">
            <w:pPr>
              <w:jc w:val="both"/>
              <w:rPr>
                <w:szCs w:val="24"/>
              </w:rPr>
            </w:pPr>
            <w:r w:rsidRPr="009918B5">
              <w:rPr>
                <w:szCs w:val="24"/>
              </w:rPr>
              <w:t>Opp. Gujarat High Court,</w:t>
            </w:r>
          </w:p>
          <w:p w:rsidR="002F6C5F" w:rsidRPr="009918B5" w:rsidRDefault="002F6C5F" w:rsidP="002F6C5F">
            <w:pPr>
              <w:jc w:val="both"/>
              <w:rPr>
                <w:szCs w:val="24"/>
              </w:rPr>
            </w:pPr>
            <w:r w:rsidRPr="009918B5">
              <w:rPr>
                <w:szCs w:val="24"/>
              </w:rPr>
              <w:t>S.G. Highway,</w:t>
            </w:r>
          </w:p>
          <w:p w:rsidR="002F6C5F" w:rsidRPr="009918B5" w:rsidRDefault="002F6C5F" w:rsidP="002F6C5F">
            <w:pPr>
              <w:jc w:val="both"/>
              <w:rPr>
                <w:rFonts w:cs="Arial"/>
                <w:szCs w:val="24"/>
              </w:rPr>
            </w:pPr>
            <w:r w:rsidRPr="009918B5">
              <w:rPr>
                <w:b/>
                <w:szCs w:val="24"/>
                <w:u w:val="single"/>
              </w:rPr>
              <w:t xml:space="preserve">Ahmedabad </w:t>
            </w:r>
          </w:p>
        </w:tc>
        <w:tc>
          <w:tcPr>
            <w:tcW w:w="4445" w:type="dxa"/>
          </w:tcPr>
          <w:p w:rsidR="00CA0952" w:rsidRPr="009918B5" w:rsidRDefault="00CA0952" w:rsidP="00CA0952">
            <w:pPr>
              <w:pStyle w:val="Default"/>
              <w:jc w:val="both"/>
            </w:pPr>
            <w:r w:rsidRPr="009918B5">
              <w:t xml:space="preserve">Off. : 079 40308519 </w:t>
            </w:r>
          </w:p>
          <w:p w:rsidR="00CA0952" w:rsidRPr="009918B5" w:rsidRDefault="00CA0952" w:rsidP="00CA0952">
            <w:pPr>
              <w:pStyle w:val="Default"/>
              <w:jc w:val="both"/>
            </w:pPr>
            <w:r w:rsidRPr="009918B5">
              <w:t xml:space="preserve">Fax : 079 40308519 </w:t>
            </w:r>
          </w:p>
          <w:p w:rsidR="00CA0952" w:rsidRPr="009918B5" w:rsidRDefault="00CA0952" w:rsidP="00CA0952">
            <w:pPr>
              <w:pStyle w:val="Default"/>
              <w:jc w:val="both"/>
            </w:pPr>
            <w:r w:rsidRPr="009918B5">
              <w:t xml:space="preserve">Mob.: 9825 336 203 </w:t>
            </w:r>
          </w:p>
          <w:p w:rsidR="002F6C5F" w:rsidRPr="009918B5" w:rsidRDefault="00CA0952" w:rsidP="00CA0952">
            <w:pPr>
              <w:pStyle w:val="Title"/>
              <w:jc w:val="both"/>
              <w:rPr>
                <w:sz w:val="24"/>
                <w:szCs w:val="24"/>
              </w:rPr>
            </w:pPr>
            <w:r w:rsidRPr="009918B5">
              <w:rPr>
                <w:sz w:val="24"/>
                <w:szCs w:val="24"/>
              </w:rPr>
              <w:t xml:space="preserve">E-mail: mehta.niral@gmail.com </w:t>
            </w:r>
          </w:p>
        </w:tc>
      </w:tr>
      <w:tr w:rsidR="002F6C5F" w:rsidRPr="009918B5" w:rsidTr="00CA0952">
        <w:tc>
          <w:tcPr>
            <w:tcW w:w="4185" w:type="dxa"/>
          </w:tcPr>
          <w:p w:rsidR="002F6C5F" w:rsidRPr="009918B5" w:rsidRDefault="002F6C5F" w:rsidP="002F6C5F">
            <w:pPr>
              <w:jc w:val="both"/>
              <w:rPr>
                <w:szCs w:val="24"/>
              </w:rPr>
            </w:pPr>
            <w:r w:rsidRPr="009918B5">
              <w:rPr>
                <w:szCs w:val="24"/>
              </w:rPr>
              <w:t xml:space="preserve">Mrs. </w:t>
            </w:r>
            <w:proofErr w:type="spellStart"/>
            <w:r w:rsidRPr="009918B5">
              <w:rPr>
                <w:szCs w:val="24"/>
              </w:rPr>
              <w:t>Vaibhavi</w:t>
            </w:r>
            <w:proofErr w:type="spellEnd"/>
            <w:r w:rsidRPr="009918B5">
              <w:rPr>
                <w:szCs w:val="24"/>
              </w:rPr>
              <w:t xml:space="preserve"> D. </w:t>
            </w:r>
            <w:proofErr w:type="spellStart"/>
            <w:r w:rsidRPr="009918B5">
              <w:rPr>
                <w:szCs w:val="24"/>
              </w:rPr>
              <w:t>Nanavati</w:t>
            </w:r>
            <w:proofErr w:type="spellEnd"/>
            <w:r w:rsidR="000B7FE4" w:rsidRPr="009918B5">
              <w:rPr>
                <w:szCs w:val="24"/>
              </w:rPr>
              <w:tab/>
            </w:r>
          </w:p>
          <w:p w:rsidR="000B7FE4" w:rsidRPr="009918B5" w:rsidRDefault="000B7FE4" w:rsidP="002F6C5F">
            <w:pPr>
              <w:jc w:val="both"/>
              <w:rPr>
                <w:szCs w:val="24"/>
              </w:rPr>
            </w:pPr>
            <w:r w:rsidRPr="009918B5">
              <w:rPr>
                <w:szCs w:val="24"/>
              </w:rPr>
              <w:t>Advocate</w:t>
            </w:r>
          </w:p>
          <w:p w:rsidR="002F6C5F" w:rsidRPr="009918B5" w:rsidRDefault="002F6C5F" w:rsidP="002F6C5F">
            <w:pPr>
              <w:jc w:val="both"/>
              <w:rPr>
                <w:szCs w:val="24"/>
              </w:rPr>
            </w:pPr>
            <w:r w:rsidRPr="009918B5">
              <w:rPr>
                <w:szCs w:val="24"/>
              </w:rPr>
              <w:t xml:space="preserve">14, </w:t>
            </w:r>
            <w:proofErr w:type="spellStart"/>
            <w:r w:rsidRPr="009918B5">
              <w:rPr>
                <w:szCs w:val="24"/>
              </w:rPr>
              <w:t>Saurabh</w:t>
            </w:r>
            <w:proofErr w:type="spellEnd"/>
            <w:r w:rsidRPr="009918B5">
              <w:rPr>
                <w:szCs w:val="24"/>
              </w:rPr>
              <w:t xml:space="preserve"> Society,</w:t>
            </w:r>
          </w:p>
          <w:p w:rsidR="002F6C5F" w:rsidRPr="009918B5" w:rsidRDefault="002F6C5F" w:rsidP="002F6C5F">
            <w:pPr>
              <w:jc w:val="both"/>
              <w:rPr>
                <w:szCs w:val="24"/>
              </w:rPr>
            </w:pPr>
            <w:r w:rsidRPr="009918B5">
              <w:rPr>
                <w:szCs w:val="24"/>
              </w:rPr>
              <w:t>Drive-in-Road,</w:t>
            </w:r>
          </w:p>
          <w:p w:rsidR="002F6C5F" w:rsidRPr="009918B5" w:rsidRDefault="002F6C5F" w:rsidP="000B7FE4">
            <w:pPr>
              <w:jc w:val="both"/>
              <w:rPr>
                <w:rFonts w:cs="Arial"/>
                <w:szCs w:val="24"/>
              </w:rPr>
            </w:pPr>
            <w:r w:rsidRPr="009918B5">
              <w:rPr>
                <w:b/>
                <w:szCs w:val="24"/>
                <w:u w:val="single"/>
              </w:rPr>
              <w:t>Ahmedabad 380 009</w:t>
            </w:r>
          </w:p>
        </w:tc>
        <w:tc>
          <w:tcPr>
            <w:tcW w:w="4445" w:type="dxa"/>
          </w:tcPr>
          <w:p w:rsidR="00CA0952" w:rsidRPr="009918B5" w:rsidRDefault="00CA0952" w:rsidP="00CA0952">
            <w:pPr>
              <w:pStyle w:val="Default"/>
            </w:pPr>
            <w:r w:rsidRPr="009918B5">
              <w:t xml:space="preserve">Off.: 079 27912326 </w:t>
            </w:r>
          </w:p>
          <w:p w:rsidR="00CA0952" w:rsidRPr="009918B5" w:rsidRDefault="00CA0952" w:rsidP="00CA0952">
            <w:pPr>
              <w:pStyle w:val="Default"/>
            </w:pPr>
            <w:r w:rsidRPr="009918B5">
              <w:t xml:space="preserve">Fax : 079 27912246 </w:t>
            </w:r>
          </w:p>
          <w:p w:rsidR="00CA0952" w:rsidRPr="009918B5" w:rsidRDefault="00CA0952" w:rsidP="00CA0952">
            <w:pPr>
              <w:pStyle w:val="Default"/>
            </w:pPr>
            <w:r w:rsidRPr="009918B5">
              <w:t xml:space="preserve">Mob.: 9879522908 </w:t>
            </w:r>
          </w:p>
          <w:p w:rsidR="002F6C5F" w:rsidRPr="009918B5" w:rsidRDefault="00CA0952" w:rsidP="00CA0952">
            <w:pPr>
              <w:rPr>
                <w:szCs w:val="24"/>
              </w:rPr>
            </w:pPr>
            <w:r w:rsidRPr="009918B5">
              <w:rPr>
                <w:szCs w:val="24"/>
              </w:rPr>
              <w:t xml:space="preserve">E-mail: </w:t>
            </w:r>
            <w:r w:rsidRPr="009918B5">
              <w:rPr>
                <w:sz w:val="22"/>
                <w:szCs w:val="24"/>
              </w:rPr>
              <w:t>nanavati.vaibhavi@gmail.com</w:t>
            </w:r>
            <w:r w:rsidRPr="009918B5">
              <w:rPr>
                <w:szCs w:val="24"/>
              </w:rPr>
              <w:t xml:space="preserve"> </w:t>
            </w:r>
          </w:p>
        </w:tc>
      </w:tr>
    </w:tbl>
    <w:p w:rsidR="002D2072" w:rsidRDefault="002D2072" w:rsidP="00FA4260">
      <w:pPr>
        <w:pStyle w:val="Title"/>
        <w:jc w:val="both"/>
        <w:rPr>
          <w:b/>
          <w:sz w:val="28"/>
          <w:szCs w:val="24"/>
        </w:rPr>
      </w:pPr>
    </w:p>
    <w:p w:rsidR="00CA0952" w:rsidRDefault="00CA0952" w:rsidP="00FA4260">
      <w:pPr>
        <w:pStyle w:val="Title"/>
        <w:jc w:val="both"/>
        <w:rPr>
          <w:b/>
          <w:sz w:val="28"/>
          <w:szCs w:val="24"/>
        </w:rPr>
      </w:pPr>
    </w:p>
    <w:p w:rsidR="00CA0952" w:rsidRDefault="00CA0952" w:rsidP="00FA4260">
      <w:pPr>
        <w:pStyle w:val="Title"/>
        <w:jc w:val="both"/>
        <w:rPr>
          <w:b/>
          <w:sz w:val="28"/>
          <w:szCs w:val="24"/>
        </w:rPr>
      </w:pPr>
    </w:p>
    <w:p w:rsidR="00CA0952" w:rsidRDefault="00CA0952" w:rsidP="00FA4260">
      <w:pPr>
        <w:pStyle w:val="Title"/>
        <w:jc w:val="both"/>
        <w:rPr>
          <w:b/>
          <w:sz w:val="28"/>
          <w:szCs w:val="24"/>
        </w:rPr>
      </w:pPr>
    </w:p>
    <w:p w:rsidR="00CA0952" w:rsidRPr="008E44BC" w:rsidRDefault="00CA0952" w:rsidP="00FA4260">
      <w:pPr>
        <w:pStyle w:val="Title"/>
        <w:jc w:val="both"/>
        <w:rPr>
          <w:b/>
          <w:sz w:val="28"/>
          <w:szCs w:val="24"/>
        </w:rPr>
      </w:pPr>
    </w:p>
    <w:p w:rsidR="001F24FD" w:rsidRPr="008E44BC" w:rsidRDefault="002D2072" w:rsidP="001F24FD">
      <w:pPr>
        <w:rPr>
          <w:sz w:val="28"/>
          <w:szCs w:val="24"/>
        </w:rPr>
      </w:pPr>
      <w:r w:rsidRPr="008E44BC">
        <w:rPr>
          <w:sz w:val="28"/>
          <w:szCs w:val="24"/>
        </w:rPr>
        <w:tab/>
      </w:r>
    </w:p>
    <w:p w:rsidR="00B42925" w:rsidRDefault="00B42925" w:rsidP="00B42925">
      <w:pPr>
        <w:pStyle w:val="BodyTextIndent"/>
        <w:tabs>
          <w:tab w:val="left" w:pos="1641"/>
        </w:tabs>
        <w:ind w:left="0"/>
      </w:pPr>
    </w:p>
    <w:p w:rsidR="009918B5" w:rsidRDefault="009918B5" w:rsidP="00B42925">
      <w:pPr>
        <w:pStyle w:val="BodyTextIndent"/>
        <w:tabs>
          <w:tab w:val="left" w:pos="1641"/>
        </w:tabs>
        <w:ind w:left="0"/>
      </w:pPr>
    </w:p>
    <w:p w:rsidR="009918B5" w:rsidRDefault="009918B5" w:rsidP="00B42925">
      <w:pPr>
        <w:pStyle w:val="BodyTextIndent"/>
        <w:tabs>
          <w:tab w:val="left" w:pos="1641"/>
        </w:tabs>
        <w:ind w:left="0"/>
      </w:pPr>
    </w:p>
    <w:p w:rsidR="009918B5" w:rsidRDefault="009918B5" w:rsidP="00B42925">
      <w:pPr>
        <w:pStyle w:val="BodyTextIndent"/>
        <w:tabs>
          <w:tab w:val="left" w:pos="1641"/>
        </w:tabs>
        <w:ind w:left="0"/>
      </w:pPr>
    </w:p>
    <w:p w:rsidR="00B42925" w:rsidRDefault="00B42925" w:rsidP="00B42925">
      <w:pPr>
        <w:pStyle w:val="Heading1"/>
        <w:rPr>
          <w:b/>
          <w:bCs/>
          <w:sz w:val="40"/>
          <w:u w:val="single"/>
        </w:rPr>
      </w:pPr>
      <w:r>
        <w:rPr>
          <w:b/>
          <w:bCs/>
          <w:sz w:val="40"/>
          <w:u w:val="single"/>
        </w:rPr>
        <w:lastRenderedPageBreak/>
        <w:t>V A K A L A T N A M A</w:t>
      </w:r>
    </w:p>
    <w:p w:rsidR="00B42925" w:rsidRDefault="00B42925" w:rsidP="00B42925">
      <w:pPr>
        <w:rPr>
          <w:sz w:val="28"/>
        </w:rPr>
      </w:pPr>
    </w:p>
    <w:p w:rsidR="00B42925" w:rsidRDefault="00B42925" w:rsidP="00B42925">
      <w:pPr>
        <w:pStyle w:val="Heading5"/>
      </w:pPr>
    </w:p>
    <w:p w:rsidR="00B42925" w:rsidRPr="00CA0952" w:rsidRDefault="00B42925" w:rsidP="00CA0952">
      <w:pPr>
        <w:pStyle w:val="Heading5"/>
        <w:jc w:val="center"/>
        <w:rPr>
          <w:rFonts w:ascii="Bookman Old Style" w:hAnsi="Bookman Old Style"/>
          <w:b/>
          <w:color w:val="auto"/>
          <w:sz w:val="32"/>
        </w:rPr>
      </w:pPr>
      <w:r w:rsidRPr="00CA0952">
        <w:rPr>
          <w:rFonts w:ascii="Bookman Old Style" w:hAnsi="Bookman Old Style"/>
          <w:b/>
          <w:color w:val="auto"/>
          <w:sz w:val="32"/>
        </w:rPr>
        <w:t>IN THE HIGH COURT OF GUJARAT AT AHMEDABAD</w:t>
      </w:r>
    </w:p>
    <w:p w:rsidR="00CA0952" w:rsidRDefault="00CA0952" w:rsidP="00CA0952"/>
    <w:p w:rsidR="00B42925" w:rsidRDefault="00CA0952" w:rsidP="00CA0952">
      <w:pPr>
        <w:jc w:val="center"/>
        <w:rPr>
          <w:b/>
          <w:bCs/>
          <w:sz w:val="28"/>
        </w:rPr>
      </w:pPr>
      <w:r>
        <w:rPr>
          <w:b/>
          <w:bCs/>
          <w:sz w:val="28"/>
        </w:rPr>
        <w:t>SCA/</w:t>
      </w:r>
      <w:r w:rsidR="00B42925">
        <w:rPr>
          <w:b/>
          <w:bCs/>
          <w:sz w:val="28"/>
        </w:rPr>
        <w:t>First Appeal</w:t>
      </w:r>
      <w:r>
        <w:rPr>
          <w:b/>
          <w:bCs/>
          <w:sz w:val="28"/>
        </w:rPr>
        <w:t>/Caveat</w:t>
      </w:r>
      <w:r w:rsidR="00B42925">
        <w:rPr>
          <w:b/>
          <w:bCs/>
          <w:sz w:val="28"/>
        </w:rPr>
        <w:t xml:space="preserve"> No. </w:t>
      </w:r>
      <w:r>
        <w:rPr>
          <w:b/>
          <w:bCs/>
          <w:sz w:val="28"/>
        </w:rPr>
        <w:t xml:space="preserve">_______ </w:t>
      </w:r>
      <w:proofErr w:type="gramStart"/>
      <w:r>
        <w:rPr>
          <w:b/>
          <w:bCs/>
          <w:sz w:val="28"/>
        </w:rPr>
        <w:t>of</w:t>
      </w:r>
      <w:proofErr w:type="gramEnd"/>
      <w:r>
        <w:rPr>
          <w:b/>
          <w:bCs/>
          <w:sz w:val="28"/>
        </w:rPr>
        <w:t xml:space="preserve"> ______</w:t>
      </w:r>
    </w:p>
    <w:p w:rsidR="00B42925" w:rsidRDefault="00B42925" w:rsidP="00B42925">
      <w:pPr>
        <w:rPr>
          <w:b/>
          <w:bCs/>
          <w:sz w:val="28"/>
        </w:rPr>
      </w:pPr>
    </w:p>
    <w:p w:rsidR="00B42925" w:rsidRDefault="00B42925" w:rsidP="00B42925">
      <w:pPr>
        <w:ind w:left="720"/>
        <w:rPr>
          <w:b/>
          <w:bCs/>
          <w:sz w:val="28"/>
        </w:rPr>
      </w:pPr>
      <w:r>
        <w:rPr>
          <w:b/>
          <w:bCs/>
          <w:sz w:val="28"/>
        </w:rPr>
        <w:t xml:space="preserve">       </w:t>
      </w:r>
    </w:p>
    <w:p w:rsidR="00B42925" w:rsidRDefault="00B42925" w:rsidP="00B42925"/>
    <w:p w:rsidR="00CA0952" w:rsidRPr="00CA0952" w:rsidRDefault="00CA0952" w:rsidP="00CA0952">
      <w:pPr>
        <w:pStyle w:val="ListParagraph"/>
        <w:numPr>
          <w:ilvl w:val="0"/>
          <w:numId w:val="4"/>
        </w:numPr>
        <w:rPr>
          <w:sz w:val="28"/>
        </w:rPr>
      </w:pPr>
      <w:r w:rsidRPr="00CA0952">
        <w:rPr>
          <w:sz w:val="28"/>
        </w:rPr>
        <w:t>………………………………….</w:t>
      </w:r>
      <w:r w:rsidRPr="00CA0952">
        <w:rPr>
          <w:sz w:val="28"/>
        </w:rPr>
        <w:tab/>
      </w:r>
      <w:r w:rsidRPr="00CA0952">
        <w:rPr>
          <w:sz w:val="28"/>
        </w:rPr>
        <w:tab/>
      </w:r>
      <w:r w:rsidRPr="00CA0952">
        <w:rPr>
          <w:sz w:val="28"/>
        </w:rPr>
        <w:tab/>
      </w:r>
    </w:p>
    <w:p w:rsidR="00CA0952" w:rsidRDefault="00CA0952" w:rsidP="00CA0952">
      <w:pPr>
        <w:pStyle w:val="ListParagraph"/>
        <w:ind w:left="1080"/>
        <w:jc w:val="right"/>
        <w:rPr>
          <w:sz w:val="28"/>
        </w:rPr>
      </w:pPr>
    </w:p>
    <w:p w:rsidR="00B42925" w:rsidRPr="00CA0952" w:rsidRDefault="00CA0952" w:rsidP="00CA0952">
      <w:pPr>
        <w:pStyle w:val="ListParagraph"/>
        <w:ind w:left="1080"/>
        <w:jc w:val="right"/>
        <w:rPr>
          <w:sz w:val="28"/>
        </w:rPr>
      </w:pPr>
      <w:r w:rsidRPr="00CA0952">
        <w:rPr>
          <w:sz w:val="28"/>
        </w:rPr>
        <w:tab/>
        <w:t>PETITIONER</w:t>
      </w:r>
      <w:r>
        <w:rPr>
          <w:sz w:val="28"/>
        </w:rPr>
        <w:t>S</w:t>
      </w:r>
      <w:r w:rsidRPr="00CA0952">
        <w:rPr>
          <w:sz w:val="28"/>
        </w:rPr>
        <w:t>/APPELLANT</w:t>
      </w:r>
      <w:r>
        <w:rPr>
          <w:sz w:val="28"/>
        </w:rPr>
        <w:t>S</w:t>
      </w:r>
      <w:r w:rsidRPr="00CA0952">
        <w:rPr>
          <w:sz w:val="28"/>
        </w:rPr>
        <w:t>/CAVEATOR</w:t>
      </w:r>
      <w:r>
        <w:rPr>
          <w:sz w:val="28"/>
        </w:rPr>
        <w:t>S</w:t>
      </w:r>
      <w:r w:rsidR="00B42925" w:rsidRPr="00CA0952">
        <w:rPr>
          <w:sz w:val="28"/>
        </w:rPr>
        <w:t xml:space="preserve">                                                                   </w:t>
      </w:r>
      <w:r w:rsidR="00B42925" w:rsidRPr="00CA0952">
        <w:rPr>
          <w:sz w:val="28"/>
        </w:rPr>
        <w:tab/>
      </w:r>
      <w:r w:rsidR="00B42925" w:rsidRPr="00CA0952">
        <w:rPr>
          <w:sz w:val="28"/>
        </w:rPr>
        <w:tab/>
      </w:r>
      <w:r w:rsidR="00B42925" w:rsidRPr="00CA0952">
        <w:rPr>
          <w:sz w:val="28"/>
        </w:rPr>
        <w:tab/>
      </w:r>
    </w:p>
    <w:p w:rsidR="00B42925" w:rsidRDefault="00B42925" w:rsidP="00B42925">
      <w:pPr>
        <w:ind w:left="720"/>
        <w:rPr>
          <w:sz w:val="28"/>
        </w:rPr>
      </w:pPr>
      <w:r>
        <w:rPr>
          <w:sz w:val="28"/>
        </w:rPr>
        <w:t xml:space="preserve">           V/s                       </w:t>
      </w:r>
    </w:p>
    <w:p w:rsidR="00B42925" w:rsidRDefault="00B42925" w:rsidP="00B42925">
      <w:pPr>
        <w:ind w:left="720"/>
        <w:rPr>
          <w:bCs/>
          <w:sz w:val="28"/>
        </w:rPr>
      </w:pPr>
      <w:r>
        <w:rPr>
          <w:bCs/>
          <w:sz w:val="28"/>
        </w:rPr>
        <w:t xml:space="preserve"> </w:t>
      </w:r>
    </w:p>
    <w:p w:rsidR="00B42925" w:rsidRDefault="00B42925" w:rsidP="00B42925">
      <w:pPr>
        <w:rPr>
          <w:bCs/>
          <w:sz w:val="28"/>
        </w:rPr>
      </w:pPr>
    </w:p>
    <w:p w:rsidR="00CA0952" w:rsidRDefault="00CA0952" w:rsidP="00CA0952">
      <w:pPr>
        <w:pStyle w:val="ListParagraph"/>
        <w:numPr>
          <w:ilvl w:val="0"/>
          <w:numId w:val="5"/>
        </w:numPr>
        <w:rPr>
          <w:bCs/>
          <w:sz w:val="28"/>
        </w:rPr>
      </w:pPr>
      <w:r>
        <w:rPr>
          <w:bCs/>
          <w:sz w:val="28"/>
        </w:rPr>
        <w:t>……………………………………</w:t>
      </w:r>
      <w:r w:rsidR="00B42925" w:rsidRPr="00CA0952">
        <w:rPr>
          <w:bCs/>
          <w:sz w:val="28"/>
        </w:rPr>
        <w:t xml:space="preserve">                </w:t>
      </w:r>
      <w:r w:rsidR="00B42925" w:rsidRPr="00CA0952">
        <w:rPr>
          <w:bCs/>
          <w:sz w:val="28"/>
        </w:rPr>
        <w:tab/>
      </w:r>
      <w:r w:rsidR="00B42925" w:rsidRPr="00CA0952">
        <w:rPr>
          <w:bCs/>
          <w:sz w:val="28"/>
        </w:rPr>
        <w:tab/>
        <w:t xml:space="preserve">        </w:t>
      </w:r>
    </w:p>
    <w:p w:rsidR="00B42925" w:rsidRPr="00CA0952" w:rsidRDefault="00B42925" w:rsidP="00CA0952">
      <w:pPr>
        <w:pStyle w:val="ListParagraph"/>
        <w:jc w:val="right"/>
        <w:rPr>
          <w:bCs/>
          <w:sz w:val="28"/>
        </w:rPr>
      </w:pPr>
      <w:r w:rsidRPr="00CA0952">
        <w:rPr>
          <w:bCs/>
          <w:sz w:val="28"/>
        </w:rPr>
        <w:t>RESPONDENTS</w:t>
      </w:r>
    </w:p>
    <w:p w:rsidR="00B42925" w:rsidRDefault="00B42925" w:rsidP="00B42925">
      <w:pPr>
        <w:ind w:left="5760" w:firstLine="720"/>
        <w:rPr>
          <w:bCs/>
          <w:sz w:val="28"/>
        </w:rPr>
      </w:pPr>
    </w:p>
    <w:p w:rsidR="00B42925" w:rsidRDefault="00B42925" w:rsidP="00B42925">
      <w:pPr>
        <w:ind w:firstLine="720"/>
        <w:rPr>
          <w:bCs/>
          <w:sz w:val="28"/>
        </w:rPr>
      </w:pPr>
    </w:p>
    <w:p w:rsidR="00B42925" w:rsidRDefault="00B42925" w:rsidP="00B42925">
      <w:pPr>
        <w:rPr>
          <w:bCs/>
          <w:sz w:val="28"/>
        </w:rPr>
      </w:pPr>
      <w:r>
        <w:rPr>
          <w:bCs/>
          <w:sz w:val="28"/>
        </w:rPr>
        <w:tab/>
        <w:t xml:space="preserve"> </w:t>
      </w:r>
    </w:p>
    <w:p w:rsidR="00B42925" w:rsidRDefault="00B42925" w:rsidP="00B42925">
      <w:pPr>
        <w:jc w:val="both"/>
      </w:pPr>
      <w:r>
        <w:tab/>
        <w:t xml:space="preserve">I/We undersigned do hereby appoint and retain </w:t>
      </w:r>
      <w:r w:rsidR="00CA0952">
        <w:t>…………………………..</w:t>
      </w:r>
      <w:r>
        <w:rPr>
          <w:b/>
          <w:bCs/>
        </w:rPr>
        <w:t>, Advocates,</w:t>
      </w:r>
      <w:r>
        <w:t xml:space="preserve"> to act, appear and plead for me/us in the above matter and in all proceedings that may be taken in   respect    of    any    application  connected with the same of any application for Review, to file and obtain of documents, to accept the process of Court and to deposit and receive on my/our behalf in the said matter and in the applications including that for Review and to compromise settle and/or withdraw or to agree to the withdrawal of the said matter or any proceedings arising therein, to represent me/us and to take all necessary steps on my/our behalf in the above matter, to ask another Advocate to hold this brief and to appear and plead on my/our behalf if required and to do all things incidental to such acting for me/us. I/We agree to ratify all acts done by the </w:t>
      </w:r>
      <w:proofErr w:type="spellStart"/>
      <w:r>
        <w:t>aforenamed</w:t>
      </w:r>
      <w:proofErr w:type="spellEnd"/>
      <w:r>
        <w:t xml:space="preserve"> ADVOCATE in pursuance of this authority.</w:t>
      </w:r>
    </w:p>
    <w:p w:rsidR="00B42925" w:rsidRDefault="00B42925" w:rsidP="00B42925">
      <w:pPr>
        <w:pStyle w:val="BodyTextIndent"/>
        <w:ind w:right="360"/>
      </w:pPr>
    </w:p>
    <w:p w:rsidR="00B42925" w:rsidRDefault="00B42925" w:rsidP="00B42925">
      <w:pPr>
        <w:pStyle w:val="BodyTextIndent"/>
        <w:ind w:right="360"/>
      </w:pPr>
      <w:r>
        <w:t>Dated this the…………day of …………, 20….</w:t>
      </w:r>
    </w:p>
    <w:p w:rsidR="00B42925" w:rsidRDefault="00B42925" w:rsidP="00B42925">
      <w:pPr>
        <w:pStyle w:val="BodyTextIndent"/>
        <w:ind w:right="360"/>
      </w:pPr>
    </w:p>
    <w:p w:rsidR="00B42925" w:rsidRDefault="00B42925" w:rsidP="00B42925">
      <w:pPr>
        <w:pStyle w:val="BodyTextIndent"/>
        <w:ind w:right="360"/>
      </w:pPr>
    </w:p>
    <w:p w:rsidR="00B42925" w:rsidRDefault="00B42925" w:rsidP="00B42925">
      <w:pPr>
        <w:pStyle w:val="BodyTextIndent"/>
        <w:ind w:right="360"/>
      </w:pPr>
      <w:r>
        <w:t xml:space="preserve">I ACCEPT.                                                               </w:t>
      </w:r>
    </w:p>
    <w:p w:rsidR="00B42925" w:rsidRDefault="00B42925" w:rsidP="00B42925">
      <w:pPr>
        <w:pStyle w:val="BodyTextIndent"/>
        <w:ind w:right="360"/>
        <w:rPr>
          <w:b/>
          <w:bCs/>
        </w:rPr>
      </w:pPr>
      <w:r>
        <w:t xml:space="preserve">                                            </w:t>
      </w:r>
      <w:r>
        <w:rPr>
          <w:b/>
          <w:bCs/>
        </w:rPr>
        <w:t>For and on behalf of the Board of Trustees</w:t>
      </w:r>
    </w:p>
    <w:p w:rsidR="00B42925" w:rsidRDefault="00B42925" w:rsidP="00B42925">
      <w:pPr>
        <w:pStyle w:val="BodyTextIndent"/>
        <w:ind w:right="360"/>
        <w:rPr>
          <w:b/>
          <w:bCs/>
        </w:rPr>
      </w:pPr>
      <w:r>
        <w:rPr>
          <w:b/>
          <w:bCs/>
        </w:rPr>
        <w:t xml:space="preserve">                                                   </w:t>
      </w:r>
      <w:proofErr w:type="gramStart"/>
      <w:r>
        <w:rPr>
          <w:b/>
          <w:bCs/>
        </w:rPr>
        <w:t>of</w:t>
      </w:r>
      <w:proofErr w:type="gramEnd"/>
      <w:r>
        <w:rPr>
          <w:b/>
          <w:bCs/>
        </w:rPr>
        <w:t xml:space="preserve"> </w:t>
      </w:r>
      <w:smartTag w:uri="urn:schemas-microsoft-com:office:smarttags" w:element="PlaceType">
        <w:r>
          <w:rPr>
            <w:b/>
            <w:bCs/>
          </w:rPr>
          <w:t>Port</w:t>
        </w:r>
      </w:smartTag>
      <w:r>
        <w:rPr>
          <w:b/>
          <w:bCs/>
        </w:rPr>
        <w:t xml:space="preserve"> of </w:t>
      </w:r>
      <w:smartTag w:uri="urn:schemas-microsoft-com:office:smarttags" w:element="PlaceName">
        <w:r>
          <w:rPr>
            <w:b/>
            <w:bCs/>
          </w:rPr>
          <w:t>Kandla</w:t>
        </w:r>
      </w:smartTag>
      <w:r>
        <w:rPr>
          <w:b/>
          <w:bCs/>
        </w:rPr>
        <w:t xml:space="preserve">, </w:t>
      </w:r>
      <w:smartTag w:uri="urn:schemas-microsoft-com:office:smarttags" w:element="place">
        <w:smartTag w:uri="urn:schemas-microsoft-com:office:smarttags" w:element="PlaceName">
          <w:r>
            <w:rPr>
              <w:b/>
              <w:bCs/>
            </w:rPr>
            <w:t>Kandla</w:t>
          </w:r>
        </w:smartTag>
        <w:r>
          <w:rPr>
            <w:b/>
            <w:bCs/>
          </w:rPr>
          <w:t xml:space="preserve"> </w:t>
        </w:r>
        <w:smartTag w:uri="urn:schemas-microsoft-com:office:smarttags" w:element="PlaceType">
          <w:r>
            <w:rPr>
              <w:b/>
              <w:bCs/>
            </w:rPr>
            <w:t>Port</w:t>
          </w:r>
        </w:smartTag>
      </w:smartTag>
      <w:r>
        <w:rPr>
          <w:b/>
          <w:bCs/>
        </w:rPr>
        <w:t xml:space="preserve"> Trust</w:t>
      </w:r>
    </w:p>
    <w:p w:rsidR="00B42925" w:rsidRDefault="00B42925" w:rsidP="00B42925">
      <w:pPr>
        <w:pStyle w:val="BodyTextIndent"/>
        <w:ind w:left="2160" w:right="360" w:firstLine="2160"/>
        <w:rPr>
          <w:b/>
          <w:bCs/>
        </w:rPr>
      </w:pPr>
      <w:r>
        <w:rPr>
          <w:b/>
          <w:bCs/>
        </w:rPr>
        <w:tab/>
      </w:r>
      <w:r>
        <w:rPr>
          <w:b/>
          <w:bCs/>
        </w:rPr>
        <w:tab/>
      </w:r>
    </w:p>
    <w:p w:rsidR="00B42925" w:rsidRDefault="00B42925" w:rsidP="00B42925">
      <w:pPr>
        <w:pStyle w:val="BodyTextIndent"/>
        <w:ind w:left="2160" w:right="360" w:firstLine="2160"/>
        <w:rPr>
          <w:b/>
          <w:bCs/>
        </w:rPr>
      </w:pPr>
    </w:p>
    <w:p w:rsidR="00B42925" w:rsidRDefault="00B42925" w:rsidP="00B42925">
      <w:pPr>
        <w:pStyle w:val="BodyTextIndent"/>
        <w:ind w:left="2160" w:right="360" w:firstLine="2160"/>
      </w:pPr>
      <w:r>
        <w:rPr>
          <w:b/>
          <w:bCs/>
        </w:rPr>
        <w:tab/>
      </w:r>
      <w:r>
        <w:rPr>
          <w:b/>
          <w:bCs/>
        </w:rPr>
        <w:tab/>
      </w:r>
      <w:r>
        <w:tab/>
      </w:r>
      <w:r>
        <w:tab/>
      </w:r>
      <w:r>
        <w:tab/>
        <w:t xml:space="preserve">   </w:t>
      </w:r>
      <w:r>
        <w:tab/>
        <w:t xml:space="preserve">                                </w:t>
      </w:r>
      <w:r w:rsidR="00CA0952">
        <w:tab/>
      </w:r>
      <w:r>
        <w:tab/>
      </w:r>
      <w:r>
        <w:tab/>
      </w:r>
      <w:r>
        <w:tab/>
      </w:r>
      <w:r>
        <w:tab/>
        <w:t>(</w:t>
      </w:r>
      <w:r w:rsidR="00CA0952">
        <w:t xml:space="preserve">                    </w:t>
      </w:r>
      <w:r>
        <w:t>)</w:t>
      </w:r>
    </w:p>
    <w:p w:rsidR="00B42925" w:rsidRDefault="00B42925" w:rsidP="00B42925">
      <w:pPr>
        <w:rPr>
          <w:rFonts w:ascii="Verdana" w:hAnsi="Verdana"/>
        </w:rPr>
      </w:pPr>
      <w:r>
        <w:t xml:space="preserve">   </w:t>
      </w:r>
      <w:r>
        <w:tab/>
      </w:r>
      <w:r>
        <w:tab/>
      </w:r>
      <w:r>
        <w:tab/>
      </w:r>
      <w:r>
        <w:tab/>
      </w:r>
      <w:r w:rsidR="00CA0952">
        <w:tab/>
      </w:r>
      <w:r>
        <w:tab/>
      </w:r>
      <w:r>
        <w:tab/>
        <w:t xml:space="preserve">            </w:t>
      </w:r>
    </w:p>
    <w:p w:rsidR="00B42925" w:rsidRDefault="00B42925" w:rsidP="00B42925">
      <w:pPr>
        <w:pStyle w:val="BodyTextIndent"/>
        <w:ind w:left="4320" w:right="360"/>
        <w:rPr>
          <w:b/>
        </w:rPr>
      </w:pPr>
      <w:r>
        <w:rPr>
          <w:b/>
        </w:rPr>
        <w:t xml:space="preserve">       </w:t>
      </w:r>
      <w:r w:rsidR="00CA0952">
        <w:rPr>
          <w:b/>
        </w:rPr>
        <w:t xml:space="preserve">        </w:t>
      </w:r>
      <w:r w:rsidRPr="0097034A">
        <w:rPr>
          <w:b/>
        </w:rPr>
        <w:t>KANDLA PORT TRUST</w:t>
      </w:r>
    </w:p>
    <w:p w:rsidR="00B42925" w:rsidRDefault="00B42925" w:rsidP="00B42925">
      <w:pPr>
        <w:pStyle w:val="BodyTextIndent"/>
        <w:ind w:left="2880" w:right="360" w:firstLine="720"/>
        <w:rPr>
          <w:b/>
          <w:bCs/>
        </w:rPr>
      </w:pPr>
      <w:r>
        <w:rPr>
          <w:b/>
          <w:bCs/>
        </w:rPr>
        <w:t xml:space="preserve"> </w:t>
      </w:r>
    </w:p>
    <w:p w:rsidR="00B42925" w:rsidRPr="00527F4F" w:rsidRDefault="00B42925" w:rsidP="00B42925">
      <w:pPr>
        <w:pStyle w:val="BodyTextIndent"/>
        <w:ind w:left="0" w:right="360"/>
      </w:pPr>
      <w:r w:rsidRPr="00527F4F">
        <w:t xml:space="preserve">Advocates </w:t>
      </w:r>
      <w:proofErr w:type="gramStart"/>
      <w:r w:rsidRPr="00527F4F">
        <w:t>Name  Address</w:t>
      </w:r>
      <w:proofErr w:type="gramEnd"/>
      <w:r w:rsidRPr="00527F4F">
        <w:t>,</w:t>
      </w:r>
    </w:p>
    <w:p w:rsidR="009918B5" w:rsidRDefault="009918B5" w:rsidP="00B42925">
      <w:pPr>
        <w:jc w:val="both"/>
      </w:pPr>
      <w:r>
        <w:t>……………………………</w:t>
      </w:r>
    </w:p>
    <w:p w:rsidR="009918B5" w:rsidRDefault="009918B5" w:rsidP="00B42925">
      <w:pPr>
        <w:jc w:val="both"/>
      </w:pPr>
      <w:r>
        <w:t>……………………………</w:t>
      </w:r>
    </w:p>
    <w:p w:rsidR="00650A9F" w:rsidRDefault="009918B5" w:rsidP="009918B5">
      <w:pPr>
        <w:jc w:val="both"/>
      </w:pPr>
      <w:r>
        <w:t>…………………………….</w:t>
      </w:r>
      <w:r>
        <w:br/>
      </w:r>
      <w:bookmarkStart w:id="0" w:name="_GoBack"/>
      <w:bookmarkEnd w:id="0"/>
    </w:p>
    <w:sectPr w:rsidR="00650A9F">
      <w:pgSz w:w="12240" w:h="19584" w:code="1"/>
      <w:pgMar w:top="720" w:right="1440" w:bottom="907"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13748"/>
    <w:multiLevelType w:val="hybridMultilevel"/>
    <w:tmpl w:val="1846B5DC"/>
    <w:lvl w:ilvl="0" w:tplc="E2D6CD14">
      <w:start w:val="1"/>
      <w:numFmt w:val="decimal"/>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18A0576A"/>
    <w:multiLevelType w:val="hybridMultilevel"/>
    <w:tmpl w:val="663A220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2F41048"/>
    <w:multiLevelType w:val="hybridMultilevel"/>
    <w:tmpl w:val="A5645B1E"/>
    <w:lvl w:ilvl="0" w:tplc="4238D3A2">
      <w:start w:val="1"/>
      <w:numFmt w:val="lowerRoman"/>
      <w:lvlText w:val="(%1)"/>
      <w:lvlJc w:val="left"/>
      <w:pPr>
        <w:ind w:left="2160" w:hanging="720"/>
      </w:pPr>
      <w:rPr>
        <w:rFonts w:hint="default"/>
      </w:rPr>
    </w:lvl>
    <w:lvl w:ilvl="1" w:tplc="40090019" w:tentative="1">
      <w:start w:val="1"/>
      <w:numFmt w:val="lowerLetter"/>
      <w:lvlText w:val="%2."/>
      <w:lvlJc w:val="left"/>
      <w:pPr>
        <w:ind w:left="2520" w:hanging="360"/>
      </w:pPr>
    </w:lvl>
    <w:lvl w:ilvl="2" w:tplc="4009001B" w:tentative="1">
      <w:start w:val="1"/>
      <w:numFmt w:val="lowerRoman"/>
      <w:lvlText w:val="%3."/>
      <w:lvlJc w:val="right"/>
      <w:pPr>
        <w:ind w:left="3240" w:hanging="180"/>
      </w:pPr>
    </w:lvl>
    <w:lvl w:ilvl="3" w:tplc="4009000F" w:tentative="1">
      <w:start w:val="1"/>
      <w:numFmt w:val="decimal"/>
      <w:lvlText w:val="%4."/>
      <w:lvlJc w:val="left"/>
      <w:pPr>
        <w:ind w:left="3960" w:hanging="360"/>
      </w:pPr>
    </w:lvl>
    <w:lvl w:ilvl="4" w:tplc="40090019" w:tentative="1">
      <w:start w:val="1"/>
      <w:numFmt w:val="lowerLetter"/>
      <w:lvlText w:val="%5."/>
      <w:lvlJc w:val="left"/>
      <w:pPr>
        <w:ind w:left="4680" w:hanging="360"/>
      </w:pPr>
    </w:lvl>
    <w:lvl w:ilvl="5" w:tplc="4009001B" w:tentative="1">
      <w:start w:val="1"/>
      <w:numFmt w:val="lowerRoman"/>
      <w:lvlText w:val="%6."/>
      <w:lvlJc w:val="right"/>
      <w:pPr>
        <w:ind w:left="5400" w:hanging="180"/>
      </w:pPr>
    </w:lvl>
    <w:lvl w:ilvl="6" w:tplc="4009000F" w:tentative="1">
      <w:start w:val="1"/>
      <w:numFmt w:val="decimal"/>
      <w:lvlText w:val="%7."/>
      <w:lvlJc w:val="left"/>
      <w:pPr>
        <w:ind w:left="6120" w:hanging="360"/>
      </w:pPr>
    </w:lvl>
    <w:lvl w:ilvl="7" w:tplc="40090019" w:tentative="1">
      <w:start w:val="1"/>
      <w:numFmt w:val="lowerLetter"/>
      <w:lvlText w:val="%8."/>
      <w:lvlJc w:val="left"/>
      <w:pPr>
        <w:ind w:left="6840" w:hanging="360"/>
      </w:pPr>
    </w:lvl>
    <w:lvl w:ilvl="8" w:tplc="4009001B" w:tentative="1">
      <w:start w:val="1"/>
      <w:numFmt w:val="lowerRoman"/>
      <w:lvlText w:val="%9."/>
      <w:lvlJc w:val="right"/>
      <w:pPr>
        <w:ind w:left="7560" w:hanging="180"/>
      </w:pPr>
    </w:lvl>
  </w:abstractNum>
  <w:abstractNum w:abstractNumId="3">
    <w:nsid w:val="30F2791E"/>
    <w:multiLevelType w:val="hybridMultilevel"/>
    <w:tmpl w:val="800024B4"/>
    <w:lvl w:ilvl="0" w:tplc="37B6B28E">
      <w:start w:val="1"/>
      <w:numFmt w:val="lowerRoman"/>
      <w:lvlText w:val="(%1)"/>
      <w:lvlJc w:val="left"/>
      <w:pPr>
        <w:ind w:left="1440" w:hanging="720"/>
      </w:pPr>
      <w:rPr>
        <w:rFonts w:hint="default"/>
      </w:rPr>
    </w:lvl>
    <w:lvl w:ilvl="1" w:tplc="40090019" w:tentative="1">
      <w:start w:val="1"/>
      <w:numFmt w:val="lowerLetter"/>
      <w:lvlText w:val="%2."/>
      <w:lvlJc w:val="left"/>
      <w:pPr>
        <w:ind w:left="1800" w:hanging="360"/>
      </w:pPr>
    </w:lvl>
    <w:lvl w:ilvl="2" w:tplc="4009001B" w:tentative="1">
      <w:start w:val="1"/>
      <w:numFmt w:val="lowerRoman"/>
      <w:lvlText w:val="%3."/>
      <w:lvlJc w:val="right"/>
      <w:pPr>
        <w:ind w:left="2520" w:hanging="180"/>
      </w:pPr>
    </w:lvl>
    <w:lvl w:ilvl="3" w:tplc="4009000F" w:tentative="1">
      <w:start w:val="1"/>
      <w:numFmt w:val="decimal"/>
      <w:lvlText w:val="%4."/>
      <w:lvlJc w:val="left"/>
      <w:pPr>
        <w:ind w:left="3240" w:hanging="360"/>
      </w:pPr>
    </w:lvl>
    <w:lvl w:ilvl="4" w:tplc="40090019" w:tentative="1">
      <w:start w:val="1"/>
      <w:numFmt w:val="lowerLetter"/>
      <w:lvlText w:val="%5."/>
      <w:lvlJc w:val="left"/>
      <w:pPr>
        <w:ind w:left="3960" w:hanging="360"/>
      </w:pPr>
    </w:lvl>
    <w:lvl w:ilvl="5" w:tplc="4009001B" w:tentative="1">
      <w:start w:val="1"/>
      <w:numFmt w:val="lowerRoman"/>
      <w:lvlText w:val="%6."/>
      <w:lvlJc w:val="right"/>
      <w:pPr>
        <w:ind w:left="4680" w:hanging="180"/>
      </w:pPr>
    </w:lvl>
    <w:lvl w:ilvl="6" w:tplc="4009000F" w:tentative="1">
      <w:start w:val="1"/>
      <w:numFmt w:val="decimal"/>
      <w:lvlText w:val="%7."/>
      <w:lvlJc w:val="left"/>
      <w:pPr>
        <w:ind w:left="5400" w:hanging="360"/>
      </w:pPr>
    </w:lvl>
    <w:lvl w:ilvl="7" w:tplc="40090019" w:tentative="1">
      <w:start w:val="1"/>
      <w:numFmt w:val="lowerLetter"/>
      <w:lvlText w:val="%8."/>
      <w:lvlJc w:val="left"/>
      <w:pPr>
        <w:ind w:left="6120" w:hanging="360"/>
      </w:pPr>
    </w:lvl>
    <w:lvl w:ilvl="8" w:tplc="4009001B" w:tentative="1">
      <w:start w:val="1"/>
      <w:numFmt w:val="lowerRoman"/>
      <w:lvlText w:val="%9."/>
      <w:lvlJc w:val="right"/>
      <w:pPr>
        <w:ind w:left="6840" w:hanging="180"/>
      </w:pPr>
    </w:lvl>
  </w:abstractNum>
  <w:abstractNum w:abstractNumId="4">
    <w:nsid w:val="7465055B"/>
    <w:multiLevelType w:val="hybridMultilevel"/>
    <w:tmpl w:val="68B2F550"/>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0E61"/>
    <w:rsid w:val="00044002"/>
    <w:rsid w:val="000B7FE4"/>
    <w:rsid w:val="001420A9"/>
    <w:rsid w:val="001F24FD"/>
    <w:rsid w:val="00273A67"/>
    <w:rsid w:val="002D2072"/>
    <w:rsid w:val="002F6C5F"/>
    <w:rsid w:val="002F7502"/>
    <w:rsid w:val="00567C7D"/>
    <w:rsid w:val="00650A9F"/>
    <w:rsid w:val="006F577C"/>
    <w:rsid w:val="00730E61"/>
    <w:rsid w:val="008D49E8"/>
    <w:rsid w:val="008E44BC"/>
    <w:rsid w:val="00913C2D"/>
    <w:rsid w:val="009918B5"/>
    <w:rsid w:val="009B05F0"/>
    <w:rsid w:val="00A70960"/>
    <w:rsid w:val="00B42925"/>
    <w:rsid w:val="00C2335A"/>
    <w:rsid w:val="00CA0952"/>
    <w:rsid w:val="00E62B5C"/>
    <w:rsid w:val="00FA4260"/>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133C3F5-1192-47EF-9E98-099FA9CD2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0E61"/>
    <w:pPr>
      <w:spacing w:after="0" w:line="240" w:lineRule="auto"/>
    </w:pPr>
    <w:rPr>
      <w:rFonts w:ascii="Bookman Old Style" w:eastAsia="Times New Roman" w:hAnsi="Bookman Old Style" w:cs="Times New Roman"/>
      <w:sz w:val="24"/>
      <w:szCs w:val="20"/>
      <w:lang w:val="en-US"/>
    </w:rPr>
  </w:style>
  <w:style w:type="paragraph" w:styleId="Heading1">
    <w:name w:val="heading 1"/>
    <w:basedOn w:val="Normal"/>
    <w:next w:val="Normal"/>
    <w:link w:val="Heading1Char"/>
    <w:qFormat/>
    <w:rsid w:val="00730E61"/>
    <w:pPr>
      <w:keepNext/>
      <w:jc w:val="center"/>
      <w:outlineLvl w:val="0"/>
    </w:pPr>
    <w:rPr>
      <w:sz w:val="42"/>
    </w:rPr>
  </w:style>
  <w:style w:type="paragraph" w:styleId="Heading2">
    <w:name w:val="heading 2"/>
    <w:basedOn w:val="Normal"/>
    <w:next w:val="Normal"/>
    <w:link w:val="Heading2Char"/>
    <w:qFormat/>
    <w:rsid w:val="00730E61"/>
    <w:pPr>
      <w:keepNext/>
      <w:jc w:val="center"/>
      <w:outlineLvl w:val="1"/>
    </w:pPr>
    <w:rPr>
      <w:b/>
      <w:sz w:val="28"/>
      <w:u w:val="single"/>
    </w:rPr>
  </w:style>
  <w:style w:type="paragraph" w:styleId="Heading5">
    <w:name w:val="heading 5"/>
    <w:basedOn w:val="Normal"/>
    <w:next w:val="Normal"/>
    <w:link w:val="Heading5Char"/>
    <w:uiPriority w:val="9"/>
    <w:semiHidden/>
    <w:unhideWhenUsed/>
    <w:qFormat/>
    <w:rsid w:val="00B42925"/>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30E61"/>
    <w:rPr>
      <w:rFonts w:ascii="Bookman Old Style" w:eastAsia="Times New Roman" w:hAnsi="Bookman Old Style" w:cs="Times New Roman"/>
      <w:sz w:val="42"/>
      <w:szCs w:val="20"/>
      <w:lang w:val="en-US"/>
    </w:rPr>
  </w:style>
  <w:style w:type="character" w:customStyle="1" w:styleId="Heading2Char">
    <w:name w:val="Heading 2 Char"/>
    <w:basedOn w:val="DefaultParagraphFont"/>
    <w:link w:val="Heading2"/>
    <w:rsid w:val="00730E61"/>
    <w:rPr>
      <w:rFonts w:ascii="Bookman Old Style" w:eastAsia="Times New Roman" w:hAnsi="Bookman Old Style" w:cs="Times New Roman"/>
      <w:b/>
      <w:sz w:val="28"/>
      <w:szCs w:val="20"/>
      <w:u w:val="single"/>
      <w:lang w:val="en-US"/>
    </w:rPr>
  </w:style>
  <w:style w:type="paragraph" w:styleId="Title">
    <w:name w:val="Title"/>
    <w:basedOn w:val="Normal"/>
    <w:link w:val="TitleChar"/>
    <w:qFormat/>
    <w:rsid w:val="00730E61"/>
    <w:pPr>
      <w:jc w:val="center"/>
    </w:pPr>
    <w:rPr>
      <w:sz w:val="46"/>
    </w:rPr>
  </w:style>
  <w:style w:type="character" w:customStyle="1" w:styleId="TitleChar">
    <w:name w:val="Title Char"/>
    <w:basedOn w:val="DefaultParagraphFont"/>
    <w:link w:val="Title"/>
    <w:rsid w:val="00730E61"/>
    <w:rPr>
      <w:rFonts w:ascii="Bookman Old Style" w:eastAsia="Times New Roman" w:hAnsi="Bookman Old Style" w:cs="Times New Roman"/>
      <w:sz w:val="46"/>
      <w:szCs w:val="20"/>
      <w:lang w:val="en-US"/>
    </w:rPr>
  </w:style>
  <w:style w:type="paragraph" w:styleId="BodyText">
    <w:name w:val="Body Text"/>
    <w:basedOn w:val="Normal"/>
    <w:link w:val="BodyTextChar"/>
    <w:rsid w:val="00730E61"/>
    <w:pPr>
      <w:jc w:val="both"/>
    </w:pPr>
  </w:style>
  <w:style w:type="character" w:customStyle="1" w:styleId="BodyTextChar">
    <w:name w:val="Body Text Char"/>
    <w:basedOn w:val="DefaultParagraphFont"/>
    <w:link w:val="BodyText"/>
    <w:rsid w:val="00730E61"/>
    <w:rPr>
      <w:rFonts w:ascii="Bookman Old Style" w:eastAsia="Times New Roman" w:hAnsi="Bookman Old Style" w:cs="Times New Roman"/>
      <w:sz w:val="24"/>
      <w:szCs w:val="20"/>
      <w:lang w:val="en-US"/>
    </w:rPr>
  </w:style>
  <w:style w:type="paragraph" w:styleId="Subtitle">
    <w:name w:val="Subtitle"/>
    <w:basedOn w:val="Normal"/>
    <w:link w:val="SubtitleChar"/>
    <w:qFormat/>
    <w:rsid w:val="00730E61"/>
    <w:pPr>
      <w:jc w:val="center"/>
    </w:pPr>
    <w:rPr>
      <w:b/>
      <w:sz w:val="20"/>
    </w:rPr>
  </w:style>
  <w:style w:type="character" w:customStyle="1" w:styleId="SubtitleChar">
    <w:name w:val="Subtitle Char"/>
    <w:basedOn w:val="DefaultParagraphFont"/>
    <w:link w:val="Subtitle"/>
    <w:rsid w:val="00730E61"/>
    <w:rPr>
      <w:rFonts w:ascii="Bookman Old Style" w:eastAsia="Times New Roman" w:hAnsi="Bookman Old Style" w:cs="Times New Roman"/>
      <w:b/>
      <w:sz w:val="20"/>
      <w:szCs w:val="20"/>
      <w:lang w:val="en-US"/>
    </w:rPr>
  </w:style>
  <w:style w:type="paragraph" w:styleId="BalloonText">
    <w:name w:val="Balloon Text"/>
    <w:basedOn w:val="Normal"/>
    <w:link w:val="BalloonTextChar"/>
    <w:uiPriority w:val="99"/>
    <w:semiHidden/>
    <w:unhideWhenUsed/>
    <w:rsid w:val="00A709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0960"/>
    <w:rPr>
      <w:rFonts w:ascii="Segoe UI" w:eastAsia="Times New Roman" w:hAnsi="Segoe UI" w:cs="Segoe UI"/>
      <w:sz w:val="18"/>
      <w:szCs w:val="18"/>
      <w:lang w:val="en-US"/>
    </w:rPr>
  </w:style>
  <w:style w:type="paragraph" w:styleId="ListParagraph">
    <w:name w:val="List Paragraph"/>
    <w:basedOn w:val="Normal"/>
    <w:uiPriority w:val="34"/>
    <w:qFormat/>
    <w:rsid w:val="001F24FD"/>
    <w:pPr>
      <w:ind w:left="720"/>
      <w:contextualSpacing/>
    </w:pPr>
  </w:style>
  <w:style w:type="table" w:styleId="TableGrid">
    <w:name w:val="Table Grid"/>
    <w:basedOn w:val="TableNormal"/>
    <w:uiPriority w:val="39"/>
    <w:rsid w:val="008D49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go">
    <w:name w:val="go"/>
    <w:basedOn w:val="DefaultParagraphFont"/>
    <w:rsid w:val="002F6C5F"/>
  </w:style>
  <w:style w:type="character" w:customStyle="1" w:styleId="Heading5Char">
    <w:name w:val="Heading 5 Char"/>
    <w:basedOn w:val="DefaultParagraphFont"/>
    <w:link w:val="Heading5"/>
    <w:uiPriority w:val="9"/>
    <w:semiHidden/>
    <w:rsid w:val="00B42925"/>
    <w:rPr>
      <w:rFonts w:asciiTheme="majorHAnsi" w:eastAsiaTheme="majorEastAsia" w:hAnsiTheme="majorHAnsi" w:cstheme="majorBidi"/>
      <w:color w:val="2E74B5" w:themeColor="accent1" w:themeShade="BF"/>
      <w:sz w:val="24"/>
      <w:szCs w:val="20"/>
      <w:lang w:val="en-US"/>
    </w:rPr>
  </w:style>
  <w:style w:type="paragraph" w:styleId="BodyTextIndent">
    <w:name w:val="Body Text Indent"/>
    <w:basedOn w:val="Normal"/>
    <w:link w:val="BodyTextIndentChar"/>
    <w:uiPriority w:val="99"/>
    <w:semiHidden/>
    <w:unhideWhenUsed/>
    <w:rsid w:val="00B42925"/>
    <w:pPr>
      <w:spacing w:after="120"/>
      <w:ind w:left="283"/>
    </w:pPr>
  </w:style>
  <w:style w:type="character" w:customStyle="1" w:styleId="BodyTextIndentChar">
    <w:name w:val="Body Text Indent Char"/>
    <w:basedOn w:val="DefaultParagraphFont"/>
    <w:link w:val="BodyTextIndent"/>
    <w:uiPriority w:val="99"/>
    <w:semiHidden/>
    <w:rsid w:val="00B42925"/>
    <w:rPr>
      <w:rFonts w:ascii="Bookman Old Style" w:eastAsia="Times New Roman" w:hAnsi="Bookman Old Style" w:cs="Times New Roman"/>
      <w:sz w:val="24"/>
      <w:szCs w:val="20"/>
      <w:lang w:val="en-US"/>
    </w:rPr>
  </w:style>
  <w:style w:type="paragraph" w:customStyle="1" w:styleId="Default">
    <w:name w:val="Default"/>
    <w:rsid w:val="00B42925"/>
    <w:pPr>
      <w:autoSpaceDE w:val="0"/>
      <w:autoSpaceDN w:val="0"/>
      <w:adjustRightInd w:val="0"/>
      <w:spacing w:after="0" w:line="240" w:lineRule="auto"/>
    </w:pPr>
    <w:rPr>
      <w:rFonts w:ascii="Bookman Old Style" w:hAnsi="Bookman Old Style" w:cs="Bookman Old Style"/>
      <w:color w:val="000000"/>
      <w:sz w:val="24"/>
      <w:szCs w:val="24"/>
    </w:rPr>
  </w:style>
  <w:style w:type="character" w:customStyle="1" w:styleId="apple-converted-space">
    <w:name w:val="apple-converted-space"/>
    <w:basedOn w:val="DefaultParagraphFont"/>
    <w:rsid w:val="00991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Law Officer KPT</dc:creator>
  <cp:keywords/>
  <dc:description/>
  <cp:lastModifiedBy>Law Officer KPT</cp:lastModifiedBy>
  <cp:revision>4</cp:revision>
  <cp:lastPrinted>2014-12-16T05:57:00Z</cp:lastPrinted>
  <dcterms:created xsi:type="dcterms:W3CDTF">2014-12-25T06:47:00Z</dcterms:created>
  <dcterms:modified xsi:type="dcterms:W3CDTF">2014-12-25T07:02:00Z</dcterms:modified>
</cp:coreProperties>
</file>